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>
        <w:rPr>
          <w:b/>
          <w:bCs/>
          <w:iCs/>
          <w:noProof/>
        </w:rPr>
        <w:drawing>
          <wp:inline distT="0" distB="0" distL="0" distR="0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 w:rsidRPr="007D30F7">
        <w:rPr>
          <w:b/>
          <w:iCs/>
          <w:lang w:val="x-none" w:eastAsia="x-none"/>
        </w:rPr>
        <w:t>УКРАЇНА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 xml:space="preserve">ВІДДІЛ ОСВІТИ ВИКОНАВЧОГО КОМІТЕТУ 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>РОГАНСЬКОЇ</w:t>
      </w:r>
      <w:r w:rsidRPr="007D30F7">
        <w:rPr>
          <w:b/>
          <w:iCs/>
          <w:lang w:val="x-none" w:eastAsia="x-none"/>
        </w:rPr>
        <w:t xml:space="preserve"> СЕЛИЩН</w:t>
      </w:r>
      <w:r w:rsidRPr="007D30F7">
        <w:rPr>
          <w:b/>
          <w:iCs/>
          <w:lang w:val="uk-UA" w:eastAsia="x-none"/>
        </w:rPr>
        <w:t>ОЇ</w:t>
      </w:r>
      <w:r w:rsidRPr="007D30F7">
        <w:rPr>
          <w:b/>
          <w:iCs/>
          <w:lang w:val="x-none" w:eastAsia="x-none"/>
        </w:rPr>
        <w:t xml:space="preserve"> РАД</w:t>
      </w:r>
      <w:r w:rsidRPr="007D30F7">
        <w:rPr>
          <w:b/>
          <w:iCs/>
          <w:lang w:val="uk-UA" w:eastAsia="x-none"/>
        </w:rPr>
        <w:t>И</w:t>
      </w:r>
      <w:r w:rsidRPr="007D30F7">
        <w:rPr>
          <w:b/>
          <w:iCs/>
          <w:lang w:val="x-none" w:eastAsia="x-none"/>
        </w:rPr>
        <w:t xml:space="preserve"> </w:t>
      </w:r>
    </w:p>
    <w:p w:rsidR="00F96E82" w:rsidRPr="007D30F7" w:rsidRDefault="00F96E82" w:rsidP="00F96E82">
      <w:pPr>
        <w:jc w:val="center"/>
        <w:rPr>
          <w:b/>
          <w:lang w:val="uk-UA" w:eastAsia="x-none"/>
        </w:rPr>
      </w:pPr>
      <w:r w:rsidRPr="007D30F7">
        <w:rPr>
          <w:b/>
          <w:lang w:val="uk-UA" w:eastAsia="x-none"/>
        </w:rPr>
        <w:t>Харківського району Харківської області</w:t>
      </w:r>
    </w:p>
    <w:p w:rsidR="00F96E82" w:rsidRPr="00721741" w:rsidRDefault="00F96E82" w:rsidP="00721741">
      <w:pPr>
        <w:shd w:val="clear" w:color="auto" w:fill="FFFFFF"/>
        <w:spacing w:line="360" w:lineRule="auto"/>
        <w:rPr>
          <w:bCs/>
          <w:color w:val="000000"/>
          <w:spacing w:val="-4"/>
          <w:sz w:val="24"/>
          <w:szCs w:val="24"/>
          <w:lang w:val="uk-UA" w:eastAsia="ar-SA"/>
        </w:rPr>
      </w:pPr>
      <w:r>
        <w:rPr>
          <w:bCs/>
          <w:color w:val="000000"/>
          <w:spacing w:val="-4"/>
          <w:sz w:val="24"/>
          <w:szCs w:val="24"/>
          <w:lang w:val="uk-UA" w:eastAsia="ar-SA"/>
        </w:rPr>
        <w:t xml:space="preserve">                                  </w:t>
      </w:r>
      <w:r w:rsidR="00721741">
        <w:rPr>
          <w:bCs/>
          <w:color w:val="000000"/>
          <w:spacing w:val="-4"/>
          <w:sz w:val="24"/>
          <w:szCs w:val="24"/>
          <w:lang w:val="uk-UA" w:eastAsia="ar-SA"/>
        </w:rPr>
        <w:t xml:space="preserve">                          </w:t>
      </w:r>
    </w:p>
    <w:p w:rsidR="00721741" w:rsidRPr="00721741" w:rsidRDefault="00721741" w:rsidP="00721741">
      <w:pPr>
        <w:tabs>
          <w:tab w:val="center" w:pos="5102"/>
          <w:tab w:val="left" w:pos="5685"/>
        </w:tabs>
        <w:jc w:val="center"/>
        <w:rPr>
          <w:b/>
          <w:lang w:val="uk-UA"/>
        </w:rPr>
      </w:pPr>
      <w:r w:rsidRPr="00721741">
        <w:rPr>
          <w:b/>
          <w:lang w:val="uk-UA"/>
        </w:rPr>
        <w:t>НАКАЗ</w:t>
      </w:r>
    </w:p>
    <w:p w:rsidR="00721741" w:rsidRPr="00721741" w:rsidRDefault="00F91481" w:rsidP="00721741">
      <w:pPr>
        <w:tabs>
          <w:tab w:val="center" w:pos="5102"/>
          <w:tab w:val="left" w:pos="5685"/>
        </w:tabs>
        <w:jc w:val="center"/>
        <w:rPr>
          <w:lang w:val="uk-UA"/>
        </w:rPr>
      </w:pPr>
      <w:r>
        <w:rPr>
          <w:lang w:val="uk-UA"/>
        </w:rPr>
        <w:tab/>
      </w:r>
    </w:p>
    <w:p w:rsidR="00721741" w:rsidRPr="00721741" w:rsidRDefault="001E592F" w:rsidP="00721741">
      <w:pPr>
        <w:rPr>
          <w:lang w:val="uk-UA"/>
        </w:rPr>
      </w:pPr>
      <w:r w:rsidRPr="001E592F">
        <w:rPr>
          <w:lang w:val="uk-UA"/>
        </w:rPr>
        <w:t>__</w:t>
      </w:r>
      <w:r w:rsidR="00B778B6">
        <w:rPr>
          <w:u w:val="single"/>
          <w:lang w:val="uk-UA"/>
        </w:rPr>
        <w:t>28.05.2019</w:t>
      </w:r>
      <w:r w:rsidRPr="001E592F">
        <w:rPr>
          <w:lang w:val="uk-UA"/>
        </w:rPr>
        <w:t>__</w:t>
      </w:r>
      <w:r w:rsidR="00721741" w:rsidRPr="001E592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  <w:t xml:space="preserve">                </w:t>
      </w:r>
      <w:r w:rsidR="00F91481">
        <w:rPr>
          <w:lang w:val="uk-UA"/>
        </w:rPr>
        <w:tab/>
      </w:r>
      <w:r w:rsidR="00F91481">
        <w:rPr>
          <w:lang w:val="uk-UA"/>
        </w:rPr>
        <w:tab/>
      </w:r>
      <w:r w:rsidR="00F91481">
        <w:rPr>
          <w:lang w:val="uk-UA"/>
        </w:rPr>
        <w:tab/>
      </w:r>
      <w:r w:rsidR="00721741" w:rsidRPr="000B31BF">
        <w:rPr>
          <w:lang w:val="uk-UA"/>
        </w:rPr>
        <w:t xml:space="preserve">   №  </w:t>
      </w:r>
      <w:r>
        <w:rPr>
          <w:lang w:val="uk-UA"/>
        </w:rPr>
        <w:t>__</w:t>
      </w:r>
      <w:r w:rsidR="00B778B6">
        <w:rPr>
          <w:u w:val="single"/>
          <w:lang w:val="uk-UA"/>
        </w:rPr>
        <w:t>50</w:t>
      </w:r>
      <w:r>
        <w:rPr>
          <w:lang w:val="uk-UA"/>
        </w:rPr>
        <w:t>__</w:t>
      </w:r>
    </w:p>
    <w:p w:rsidR="00721741" w:rsidRPr="00F91481" w:rsidRDefault="00F91481" w:rsidP="00721741">
      <w:pPr>
        <w:rPr>
          <w:rFonts w:ascii="Calibri" w:hAnsi="Calibri"/>
          <w:bCs/>
          <w:sz w:val="22"/>
          <w:lang w:val="uk-UA"/>
        </w:rPr>
      </w:pPr>
      <w:r>
        <w:rPr>
          <w:rFonts w:ascii="Calibri" w:hAnsi="Calibri"/>
          <w:bCs/>
          <w:sz w:val="22"/>
          <w:lang w:val="uk-UA"/>
        </w:rPr>
        <w:tab/>
      </w:r>
      <w:r>
        <w:rPr>
          <w:rFonts w:ascii="Calibri" w:hAnsi="Calibri"/>
          <w:bCs/>
          <w:sz w:val="22"/>
          <w:lang w:val="uk-UA"/>
        </w:rPr>
        <w:tab/>
      </w:r>
      <w:r>
        <w:rPr>
          <w:rFonts w:ascii="Calibri" w:hAnsi="Calibri"/>
          <w:bCs/>
          <w:sz w:val="22"/>
          <w:lang w:val="uk-UA"/>
        </w:rPr>
        <w:tab/>
      </w:r>
    </w:p>
    <w:p w:rsidR="00F91481" w:rsidRPr="00F91481" w:rsidRDefault="00F91481" w:rsidP="00F91481">
      <w:pPr>
        <w:widowControl w:val="0"/>
        <w:tabs>
          <w:tab w:val="left" w:pos="708"/>
        </w:tabs>
        <w:suppressAutoHyphens/>
        <w:ind w:right="279"/>
        <w:outlineLvl w:val="1"/>
        <w:rPr>
          <w:b/>
          <w:bCs/>
          <w:kern w:val="2"/>
          <w:lang w:val="uk-UA"/>
        </w:rPr>
      </w:pPr>
    </w:p>
    <w:p w:rsidR="00F91481" w:rsidRDefault="00F91481" w:rsidP="00F91481">
      <w:pPr>
        <w:tabs>
          <w:tab w:val="left" w:pos="709"/>
          <w:tab w:val="center" w:pos="4677"/>
          <w:tab w:val="right" w:pos="9355"/>
        </w:tabs>
        <w:ind w:right="4738"/>
        <w:rPr>
          <w:b/>
          <w:lang w:val="uk-UA" w:eastAsia="zh-TW"/>
        </w:rPr>
      </w:pPr>
      <w:r w:rsidRPr="00F91481">
        <w:rPr>
          <w:b/>
          <w:lang w:val="uk-UA" w:eastAsia="zh-TW"/>
        </w:rPr>
        <w:t>Про направлення команди</w:t>
      </w:r>
      <w:r>
        <w:rPr>
          <w:b/>
          <w:lang w:val="uk-UA" w:eastAsia="zh-TW"/>
        </w:rPr>
        <w:t xml:space="preserve"> «Гарт»</w:t>
      </w:r>
    </w:p>
    <w:p w:rsidR="00F91481" w:rsidRPr="00F91481" w:rsidRDefault="00F91481" w:rsidP="00F91481">
      <w:pPr>
        <w:tabs>
          <w:tab w:val="left" w:pos="709"/>
          <w:tab w:val="center" w:pos="4677"/>
          <w:tab w:val="right" w:pos="9355"/>
        </w:tabs>
        <w:ind w:right="4738"/>
        <w:rPr>
          <w:b/>
          <w:lang w:val="uk-UA" w:eastAsia="zh-TW"/>
        </w:rPr>
      </w:pPr>
      <w:r>
        <w:rPr>
          <w:b/>
          <w:lang w:val="uk-UA" w:eastAsia="zh-TW"/>
        </w:rPr>
        <w:t>Роганської гімназії Роганської селищної ради на ІІ</w:t>
      </w:r>
      <w:r w:rsidRPr="00F91481">
        <w:rPr>
          <w:b/>
          <w:lang w:val="uk-UA" w:eastAsia="zh-TW"/>
        </w:rPr>
        <w:t xml:space="preserve"> (обласний) етап Всеукраїнської дитячо-юнацької військово-патріотичної гри «Сокіл» («Джура»)</w:t>
      </w:r>
    </w:p>
    <w:p w:rsidR="00721741" w:rsidRPr="00721741" w:rsidRDefault="00721741" w:rsidP="00721741">
      <w:pPr>
        <w:rPr>
          <w:lang w:val="uk-UA"/>
        </w:rPr>
      </w:pPr>
    </w:p>
    <w:p w:rsidR="00F91481" w:rsidRPr="00F91481" w:rsidRDefault="00403561" w:rsidP="00E436E4">
      <w:pPr>
        <w:tabs>
          <w:tab w:val="left" w:pos="709"/>
          <w:tab w:val="left" w:pos="9355"/>
        </w:tabs>
        <w:jc w:val="both"/>
        <w:rPr>
          <w:lang w:val="uk-UA" w:eastAsia="zh-TW"/>
        </w:rPr>
      </w:pPr>
      <w:r>
        <w:rPr>
          <w:lang w:val="uk-UA" w:eastAsia="zh-TW"/>
        </w:rPr>
        <w:tab/>
      </w:r>
      <w:r w:rsidR="00F91481">
        <w:rPr>
          <w:lang w:val="uk-UA" w:eastAsia="zh-TW"/>
        </w:rPr>
        <w:t>На виконання розпорядження</w:t>
      </w:r>
      <w:r w:rsidR="00F91481" w:rsidRPr="00F91481">
        <w:rPr>
          <w:lang w:val="uk-UA" w:eastAsia="zh-TW"/>
        </w:rPr>
        <w:t xml:space="preserve"> </w:t>
      </w:r>
      <w:r w:rsidR="00F91481" w:rsidRPr="0094761A">
        <w:rPr>
          <w:lang w:val="uk-UA" w:eastAsia="zh-TW"/>
        </w:rPr>
        <w:t xml:space="preserve">Харківської обласної державної адміністрації </w:t>
      </w:r>
      <w:r w:rsidR="00F91481" w:rsidRPr="00F91481">
        <w:rPr>
          <w:lang w:val="uk-UA" w:eastAsia="zh-TW"/>
        </w:rPr>
        <w:t xml:space="preserve">від </w:t>
      </w:r>
      <w:r w:rsidR="00F91481" w:rsidRPr="00F91481">
        <w:rPr>
          <w:bCs/>
          <w:lang w:val="uk-UA" w:eastAsia="zh-TW"/>
        </w:rPr>
        <w:t>29 січня 2019 року № 14</w:t>
      </w:r>
      <w:r w:rsidR="00F91481" w:rsidRPr="00F91481">
        <w:rPr>
          <w:b/>
          <w:lang w:val="uk-UA" w:eastAsia="zh-TW"/>
        </w:rPr>
        <w:t xml:space="preserve"> </w:t>
      </w:r>
      <w:r w:rsidR="00F91481" w:rsidRPr="00F91481">
        <w:rPr>
          <w:lang w:val="uk-UA" w:eastAsia="zh-TW"/>
        </w:rPr>
        <w:t>«Про проведення ІІ (обласного) етапу Всеукраїнської дитячо-юнацької військово</w:t>
      </w:r>
      <w:r w:rsidR="00F91481" w:rsidRPr="00F91481">
        <w:rPr>
          <w:b/>
          <w:bCs/>
          <w:lang w:val="uk-UA" w:eastAsia="zh-TW"/>
        </w:rPr>
        <w:t>-</w:t>
      </w:r>
      <w:r w:rsidR="00F91481" w:rsidRPr="00F91481">
        <w:rPr>
          <w:lang w:val="uk-UA" w:eastAsia="zh-TW"/>
        </w:rPr>
        <w:t>патріотичної гри «Сокіл» («Джура») у 2019 році», листа Комунального закладу «Харківська облас</w:t>
      </w:r>
      <w:r w:rsidR="00F91481">
        <w:rPr>
          <w:lang w:val="uk-UA" w:eastAsia="zh-TW"/>
        </w:rPr>
        <w:t>на станція юних туристів» від 22 травня 2019 року № 01-19/204</w:t>
      </w:r>
      <w:r w:rsidR="00F91481" w:rsidRPr="00F91481">
        <w:rPr>
          <w:lang w:val="uk-UA" w:eastAsia="zh-TW"/>
        </w:rPr>
        <w:t xml:space="preserve">, </w:t>
      </w:r>
      <w:r w:rsidR="00F91481" w:rsidRPr="00F91481">
        <w:rPr>
          <w:shd w:val="clear" w:color="auto" w:fill="FFFFFF"/>
          <w:lang w:val="uk-UA" w:eastAsia="zh-TW"/>
        </w:rPr>
        <w:t>з метою активізації роботи з відродження й розвитку історичних, патріотичних і культурних традицій українського козацтва, виховання юних патріотів України на засадах національної гідності, здорового способу життя</w:t>
      </w:r>
      <w:r w:rsidR="00F91481" w:rsidRPr="00F91481">
        <w:rPr>
          <w:lang w:val="uk-UA" w:eastAsia="zh-TW"/>
        </w:rPr>
        <w:t xml:space="preserve"> та участі </w:t>
      </w:r>
      <w:r w:rsidR="00606E59">
        <w:rPr>
          <w:lang w:val="uk-UA" w:eastAsia="zh-TW"/>
        </w:rPr>
        <w:t>команди</w:t>
      </w:r>
      <w:r w:rsidR="00F91481">
        <w:rPr>
          <w:lang w:val="uk-UA" w:eastAsia="zh-TW"/>
        </w:rPr>
        <w:t xml:space="preserve"> </w:t>
      </w:r>
      <w:r w:rsidR="009A2263">
        <w:rPr>
          <w:lang w:val="uk-UA" w:eastAsia="zh-TW"/>
        </w:rPr>
        <w:t>у ІІ</w:t>
      </w:r>
      <w:r w:rsidR="00F91481" w:rsidRPr="00F91481">
        <w:rPr>
          <w:lang w:val="uk-UA" w:eastAsia="zh-TW"/>
        </w:rPr>
        <w:t xml:space="preserve"> (обласному) етапі </w:t>
      </w:r>
      <w:r w:rsidR="009A2263" w:rsidRPr="00F91481">
        <w:rPr>
          <w:lang w:val="uk-UA" w:eastAsia="zh-TW"/>
        </w:rPr>
        <w:t>Всеукраїнської дитячо-юнацької військово</w:t>
      </w:r>
      <w:r w:rsidR="009A2263" w:rsidRPr="00F91481">
        <w:rPr>
          <w:b/>
          <w:bCs/>
          <w:lang w:val="uk-UA" w:eastAsia="zh-TW"/>
        </w:rPr>
        <w:t>-</w:t>
      </w:r>
      <w:r w:rsidR="009A2263" w:rsidRPr="00F91481">
        <w:rPr>
          <w:lang w:val="uk-UA" w:eastAsia="zh-TW"/>
        </w:rPr>
        <w:t>пат</w:t>
      </w:r>
      <w:r w:rsidR="009A2263">
        <w:rPr>
          <w:lang w:val="uk-UA" w:eastAsia="zh-TW"/>
        </w:rPr>
        <w:t>ріотичної гри «Сокіл» («Джура»)</w:t>
      </w:r>
      <w:r w:rsidR="00F91481" w:rsidRPr="00F91481">
        <w:rPr>
          <w:lang w:val="uk-UA" w:eastAsia="zh-TW"/>
        </w:rPr>
        <w:t xml:space="preserve">, </w:t>
      </w:r>
    </w:p>
    <w:p w:rsidR="00E72763" w:rsidRDefault="00E72763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</w:p>
    <w:p w:rsidR="00721741" w:rsidRDefault="00721741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  <w:r w:rsidRPr="00721741">
        <w:rPr>
          <w:rFonts w:eastAsia="Andale Sans UI"/>
          <w:kern w:val="2"/>
          <w:lang w:val="uk-UA"/>
        </w:rPr>
        <w:t>НАКАЗУЮ:</w:t>
      </w:r>
    </w:p>
    <w:p w:rsidR="00606E59" w:rsidRDefault="00606E59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</w:p>
    <w:p w:rsidR="004F7535" w:rsidRPr="004F7535" w:rsidRDefault="004F7535" w:rsidP="009A2263">
      <w:pPr>
        <w:widowControl w:val="0"/>
        <w:suppressAutoHyphens/>
        <w:ind w:firstLine="708"/>
        <w:jc w:val="both"/>
        <w:rPr>
          <w:rFonts w:eastAsia="Andale Sans UI"/>
          <w:kern w:val="2"/>
          <w:lang w:val="uk-UA"/>
        </w:rPr>
      </w:pPr>
      <w:r w:rsidRPr="004F7535">
        <w:rPr>
          <w:rFonts w:eastAsia="Andale Sans UI"/>
          <w:kern w:val="2"/>
          <w:lang w:val="uk-UA"/>
        </w:rPr>
        <w:t>1.</w:t>
      </w:r>
      <w:r w:rsidRPr="004F7535">
        <w:rPr>
          <w:rFonts w:eastAsia="Andale Sans UI"/>
          <w:kern w:val="2"/>
          <w:lang w:val="uk-UA"/>
        </w:rPr>
        <w:tab/>
        <w:t>Направ</w:t>
      </w:r>
      <w:r>
        <w:rPr>
          <w:rFonts w:eastAsia="Andale Sans UI"/>
          <w:kern w:val="2"/>
          <w:lang w:val="uk-UA"/>
        </w:rPr>
        <w:t xml:space="preserve">ити для участі у ІІ </w:t>
      </w:r>
      <w:r w:rsidRPr="004F7535">
        <w:rPr>
          <w:rFonts w:eastAsia="Andale Sans UI"/>
          <w:kern w:val="2"/>
          <w:lang w:val="uk-UA"/>
        </w:rPr>
        <w:t>(обласном</w:t>
      </w:r>
      <w:r w:rsidR="009A2263">
        <w:rPr>
          <w:rFonts w:eastAsia="Andale Sans UI"/>
          <w:kern w:val="2"/>
          <w:lang w:val="uk-UA"/>
        </w:rPr>
        <w:t xml:space="preserve">у) етапі </w:t>
      </w:r>
      <w:r>
        <w:rPr>
          <w:rFonts w:eastAsia="Andale Sans UI"/>
          <w:kern w:val="2"/>
          <w:lang w:val="uk-UA"/>
        </w:rPr>
        <w:t xml:space="preserve"> </w:t>
      </w:r>
      <w:r w:rsidR="009A2263" w:rsidRPr="00F91481">
        <w:rPr>
          <w:lang w:val="uk-UA" w:eastAsia="zh-TW"/>
        </w:rPr>
        <w:t>Всеукраїнської дитячо-юнацької військово</w:t>
      </w:r>
      <w:r w:rsidR="009A2263" w:rsidRPr="00F91481">
        <w:rPr>
          <w:b/>
          <w:bCs/>
          <w:lang w:val="uk-UA" w:eastAsia="zh-TW"/>
        </w:rPr>
        <w:t>-</w:t>
      </w:r>
      <w:r w:rsidR="009A2263" w:rsidRPr="00F91481">
        <w:rPr>
          <w:lang w:val="uk-UA" w:eastAsia="zh-TW"/>
        </w:rPr>
        <w:t>пат</w:t>
      </w:r>
      <w:r w:rsidR="009A2263">
        <w:rPr>
          <w:lang w:val="uk-UA" w:eastAsia="zh-TW"/>
        </w:rPr>
        <w:t>ріотичної гри «Сокіл» («Джура») (далі гра «Джура»</w:t>
      </w:r>
      <w:r w:rsidR="0025062E">
        <w:rPr>
          <w:lang w:val="uk-UA" w:eastAsia="zh-TW"/>
        </w:rPr>
        <w:t>)</w:t>
      </w:r>
      <w:r w:rsidR="009A2263">
        <w:rPr>
          <w:lang w:val="uk-UA" w:eastAsia="zh-TW"/>
        </w:rPr>
        <w:t xml:space="preserve"> </w:t>
      </w:r>
      <w:r>
        <w:rPr>
          <w:rFonts w:eastAsia="Andale Sans UI"/>
          <w:kern w:val="2"/>
          <w:lang w:val="uk-UA"/>
        </w:rPr>
        <w:t>рій «Гарт» Роганської гімназії Роганської селищної ради</w:t>
      </w:r>
      <w:r w:rsidRPr="004F7535">
        <w:rPr>
          <w:rFonts w:eastAsia="Andale Sans UI"/>
          <w:kern w:val="2"/>
          <w:lang w:val="uk-UA"/>
        </w:rPr>
        <w:t xml:space="preserve"> до Комунального закладу «Ліцей з посиленою військово-фізичною підготовкою «Патріот» Харківської обласної ради за адресою: Чугуївський район,</w:t>
      </w:r>
      <w:r>
        <w:rPr>
          <w:rFonts w:eastAsia="Andale Sans UI"/>
          <w:kern w:val="2"/>
          <w:lang w:val="uk-UA"/>
        </w:rPr>
        <w:t xml:space="preserve"> сел. Есхар, вул. Горького, 13.</w:t>
      </w:r>
      <w:r w:rsidR="009A2263">
        <w:rPr>
          <w:rFonts w:eastAsia="Andale Sans UI"/>
          <w:kern w:val="2"/>
          <w:lang w:val="uk-UA"/>
        </w:rPr>
        <w:t xml:space="preserve"> Час заїзду роїв: 08.30 годин</w:t>
      </w:r>
      <w:r>
        <w:rPr>
          <w:rFonts w:eastAsia="Andale Sans UI"/>
          <w:kern w:val="2"/>
          <w:lang w:val="uk-UA"/>
        </w:rPr>
        <w:t xml:space="preserve"> </w:t>
      </w:r>
      <w:r w:rsidRPr="004F7535">
        <w:rPr>
          <w:rFonts w:eastAsia="Andale Sans UI"/>
          <w:kern w:val="2"/>
          <w:lang w:val="uk-UA"/>
        </w:rPr>
        <w:t xml:space="preserve">(додаток). </w:t>
      </w:r>
    </w:p>
    <w:p w:rsidR="004F7535" w:rsidRDefault="009A2263" w:rsidP="00E72763">
      <w:pPr>
        <w:widowControl w:val="0"/>
        <w:suppressAutoHyphens/>
        <w:ind w:left="4956" w:firstLine="708"/>
        <w:jc w:val="center"/>
        <w:rPr>
          <w:rFonts w:eastAsia="Andale Sans UI"/>
          <w:kern w:val="2"/>
          <w:lang w:val="uk-UA"/>
        </w:rPr>
      </w:pPr>
      <w:r>
        <w:rPr>
          <w:rFonts w:eastAsia="Andale Sans UI"/>
          <w:kern w:val="2"/>
          <w:lang w:val="uk-UA"/>
        </w:rPr>
        <w:t>04</w:t>
      </w:r>
      <w:r w:rsidR="004F7535" w:rsidRPr="004F7535">
        <w:rPr>
          <w:rFonts w:eastAsia="Andale Sans UI"/>
          <w:kern w:val="2"/>
          <w:lang w:val="uk-UA"/>
        </w:rPr>
        <w:t>.06.2019</w:t>
      </w:r>
    </w:p>
    <w:p w:rsidR="00E72763" w:rsidRPr="004F7535" w:rsidRDefault="00E72763" w:rsidP="00E72763">
      <w:pPr>
        <w:widowControl w:val="0"/>
        <w:suppressAutoHyphens/>
        <w:ind w:left="4956" w:firstLine="708"/>
        <w:jc w:val="center"/>
        <w:rPr>
          <w:rFonts w:eastAsia="Andale Sans UI"/>
          <w:kern w:val="2"/>
          <w:lang w:val="uk-UA"/>
        </w:rPr>
      </w:pPr>
    </w:p>
    <w:p w:rsidR="00E436E4" w:rsidRDefault="009A2263" w:rsidP="009A2263">
      <w:pPr>
        <w:spacing w:line="276" w:lineRule="auto"/>
        <w:ind w:firstLine="720"/>
        <w:contextualSpacing/>
        <w:jc w:val="both"/>
        <w:rPr>
          <w:rFonts w:eastAsia="Courier New" w:cs="Courier New"/>
          <w:color w:val="000000"/>
          <w:lang w:val="uk-UA"/>
        </w:rPr>
      </w:pPr>
      <w:r w:rsidRPr="009A2263">
        <w:rPr>
          <w:rFonts w:eastAsia="Calibri"/>
          <w:lang w:val="uk-UA"/>
        </w:rPr>
        <w:t>2. Призначити керівником</w:t>
      </w:r>
      <w:r w:rsidR="007114F5">
        <w:rPr>
          <w:rFonts w:eastAsia="Calibri"/>
          <w:lang w:val="uk-UA"/>
        </w:rPr>
        <w:t xml:space="preserve"> команди вчителя предмету «Захист Вітчизни» Меленті О.П.</w:t>
      </w:r>
      <w:r w:rsidRPr="009A2263">
        <w:rPr>
          <w:rFonts w:eastAsia="Calibri"/>
          <w:lang w:val="uk-UA"/>
        </w:rPr>
        <w:t xml:space="preserve"> </w:t>
      </w:r>
      <w:r w:rsidR="00E436E4">
        <w:rPr>
          <w:rFonts w:eastAsia="Calibri"/>
          <w:lang w:val="uk-UA"/>
        </w:rPr>
        <w:t xml:space="preserve">Роганської гімназії </w:t>
      </w:r>
      <w:r w:rsidRPr="009A2263">
        <w:rPr>
          <w:rFonts w:eastAsia="Calibri"/>
          <w:lang w:val="uk-UA"/>
        </w:rPr>
        <w:t>та покласти на н</w:t>
      </w:r>
      <w:r>
        <w:rPr>
          <w:rFonts w:eastAsia="Calibri"/>
          <w:lang w:val="uk-UA"/>
        </w:rPr>
        <w:t>еї</w:t>
      </w:r>
      <w:r w:rsidRPr="009A2263">
        <w:rPr>
          <w:rFonts w:eastAsia="Calibri"/>
          <w:lang w:val="uk-UA"/>
        </w:rPr>
        <w:t xml:space="preserve"> відповідальність за збереження життя і здоров’я дітей</w:t>
      </w:r>
      <w:r w:rsidR="00E72763" w:rsidRPr="00E72763">
        <w:rPr>
          <w:lang w:val="uk-UA"/>
        </w:rPr>
        <w:t xml:space="preserve"> </w:t>
      </w:r>
      <w:r w:rsidR="00E72763">
        <w:rPr>
          <w:lang w:val="uk-UA"/>
        </w:rPr>
        <w:t xml:space="preserve">під час </w:t>
      </w:r>
      <w:r w:rsidR="00E72763" w:rsidRPr="00721741">
        <w:rPr>
          <w:lang w:val="uk-UA"/>
        </w:rPr>
        <w:t>перевезення та проведення</w:t>
      </w:r>
      <w:r w:rsidR="00E72763">
        <w:rPr>
          <w:lang w:val="uk-UA"/>
        </w:rPr>
        <w:t xml:space="preserve"> змагань</w:t>
      </w:r>
      <w:r w:rsidRPr="009A2263">
        <w:rPr>
          <w:rFonts w:eastAsia="Calibri"/>
          <w:lang w:val="uk-UA"/>
        </w:rPr>
        <w:t>.</w:t>
      </w:r>
      <w:r w:rsidRPr="009A2263">
        <w:rPr>
          <w:rFonts w:eastAsia="Calibri"/>
          <w:lang w:val="uk-UA"/>
        </w:rPr>
        <w:tab/>
      </w:r>
      <w:r w:rsidRPr="009A2263">
        <w:rPr>
          <w:rFonts w:eastAsia="Calibri"/>
          <w:lang w:val="uk-UA"/>
        </w:rPr>
        <w:tab/>
      </w:r>
      <w:r w:rsidR="00E436E4" w:rsidRPr="009A2263">
        <w:rPr>
          <w:rFonts w:eastAsia="Courier New" w:cs="Courier New"/>
          <w:color w:val="000000"/>
          <w:lang w:val="uk-UA"/>
        </w:rPr>
        <w:t xml:space="preserve">               </w:t>
      </w:r>
    </w:p>
    <w:p w:rsidR="0019724A" w:rsidRPr="00E72763" w:rsidRDefault="00E436E4" w:rsidP="00E72763">
      <w:pPr>
        <w:spacing w:line="276" w:lineRule="auto"/>
        <w:ind w:left="6372"/>
        <w:contextualSpacing/>
        <w:jc w:val="right"/>
        <w:rPr>
          <w:rFonts w:eastAsia="Calibri"/>
          <w:lang w:val="uk-UA"/>
        </w:rPr>
      </w:pPr>
      <w:r w:rsidRPr="009A2263">
        <w:rPr>
          <w:rFonts w:eastAsia="Courier New" w:cs="Courier New"/>
          <w:color w:val="000000"/>
          <w:lang w:val="uk-UA"/>
        </w:rPr>
        <w:lastRenderedPageBreak/>
        <w:t xml:space="preserve">  </w:t>
      </w:r>
      <w:r>
        <w:rPr>
          <w:rFonts w:eastAsia="Courier New" w:cs="Courier New"/>
          <w:color w:val="000000"/>
          <w:lang w:val="uk-UA"/>
        </w:rPr>
        <w:t>04</w:t>
      </w:r>
      <w:r w:rsidRPr="009A2263">
        <w:rPr>
          <w:rFonts w:eastAsia="Courier New" w:cs="Courier New"/>
          <w:color w:val="000000"/>
          <w:lang w:val="uk-UA"/>
        </w:rPr>
        <w:t>.06</w:t>
      </w:r>
      <w:r>
        <w:rPr>
          <w:rFonts w:eastAsia="Courier New" w:cs="Courier New"/>
          <w:color w:val="000000"/>
          <w:lang w:val="uk-UA"/>
        </w:rPr>
        <w:t>.20</w:t>
      </w:r>
      <w:r w:rsidR="00E72763">
        <w:rPr>
          <w:rFonts w:eastAsia="Courier New" w:cs="Courier New"/>
          <w:color w:val="000000"/>
          <w:lang w:val="uk-UA"/>
        </w:rPr>
        <w:t>19</w:t>
      </w:r>
      <w:r w:rsidR="00E72763">
        <w:rPr>
          <w:rFonts w:eastAsia="Courier New" w:cs="Courier New"/>
          <w:color w:val="000000"/>
          <w:lang w:val="uk-UA"/>
        </w:rPr>
        <w:tab/>
      </w:r>
      <w:r w:rsidR="009A2263" w:rsidRPr="009A2263">
        <w:rPr>
          <w:rFonts w:eastAsia="Courier New" w:cs="Courier New"/>
          <w:color w:val="000000"/>
          <w:lang w:val="uk-UA"/>
        </w:rPr>
        <w:tab/>
      </w:r>
      <w:r w:rsidR="009A2263" w:rsidRPr="009A2263">
        <w:rPr>
          <w:rFonts w:eastAsia="Courier New" w:cs="Courier New"/>
          <w:color w:val="000000"/>
          <w:lang w:val="uk-UA"/>
        </w:rPr>
        <w:tab/>
      </w:r>
      <w:r w:rsidR="009A2263" w:rsidRPr="009A2263">
        <w:rPr>
          <w:rFonts w:eastAsia="Courier New" w:cs="Courier New"/>
          <w:color w:val="000000"/>
          <w:lang w:val="uk-UA"/>
        </w:rPr>
        <w:tab/>
      </w:r>
      <w:r w:rsidR="009A2263" w:rsidRPr="009A2263">
        <w:rPr>
          <w:rFonts w:eastAsia="Courier New" w:cs="Courier New"/>
          <w:color w:val="000000"/>
          <w:lang w:val="uk-UA"/>
        </w:rPr>
        <w:tab/>
      </w:r>
    </w:p>
    <w:p w:rsidR="00721741" w:rsidRPr="00721741" w:rsidRDefault="00E72763" w:rsidP="00721741">
      <w:pPr>
        <w:ind w:firstLine="708"/>
        <w:jc w:val="both"/>
        <w:rPr>
          <w:lang w:val="uk-UA"/>
        </w:rPr>
      </w:pPr>
      <w:r>
        <w:rPr>
          <w:lang w:val="uk-UA"/>
        </w:rPr>
        <w:t>3. Керівнику Роганської гімназії</w:t>
      </w:r>
      <w:r w:rsidR="00721741" w:rsidRPr="00721741">
        <w:rPr>
          <w:lang w:val="uk-UA"/>
        </w:rPr>
        <w:t>:</w:t>
      </w:r>
    </w:p>
    <w:p w:rsidR="00721741" w:rsidRDefault="00E72763" w:rsidP="00721741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3.1.</w:t>
      </w:r>
      <w:r w:rsidR="00721741" w:rsidRPr="00721741">
        <w:rPr>
          <w:lang w:val="uk-UA"/>
        </w:rPr>
        <w:t xml:space="preserve"> </w:t>
      </w:r>
      <w:r w:rsidR="00721741" w:rsidRPr="00721741">
        <w:rPr>
          <w:iCs/>
          <w:lang w:val="uk-UA"/>
        </w:rPr>
        <w:t>Заб</w:t>
      </w:r>
      <w:r w:rsidR="00E436E4">
        <w:rPr>
          <w:iCs/>
          <w:lang w:val="uk-UA"/>
        </w:rPr>
        <w:t>езпечити участь рою «Гарт»</w:t>
      </w:r>
      <w:r w:rsidR="00721741" w:rsidRPr="00721741">
        <w:rPr>
          <w:iCs/>
          <w:lang w:val="uk-UA"/>
        </w:rPr>
        <w:t xml:space="preserve"> у </w:t>
      </w:r>
      <w:r w:rsidR="00554502">
        <w:rPr>
          <w:lang w:val="uk-UA"/>
        </w:rPr>
        <w:t>І</w:t>
      </w:r>
      <w:r w:rsidR="00E436E4">
        <w:rPr>
          <w:lang w:val="uk-UA"/>
        </w:rPr>
        <w:t>І</w:t>
      </w:r>
      <w:r w:rsidR="00721741" w:rsidRPr="00721741">
        <w:rPr>
          <w:lang w:val="uk-UA"/>
        </w:rPr>
        <w:t xml:space="preserve"> етапі гри «Джура».</w:t>
      </w:r>
    </w:p>
    <w:p w:rsidR="00E72763" w:rsidRPr="00721741" w:rsidRDefault="00E72763" w:rsidP="00721741">
      <w:pPr>
        <w:jc w:val="both"/>
        <w:rPr>
          <w:iCs/>
          <w:lang w:val="uk-UA"/>
        </w:rPr>
      </w:pPr>
    </w:p>
    <w:p w:rsidR="00E72763" w:rsidRDefault="008C2159" w:rsidP="00E436E4">
      <w:pPr>
        <w:tabs>
          <w:tab w:val="num" w:pos="0"/>
          <w:tab w:val="num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72763">
        <w:rPr>
          <w:lang w:val="uk-UA"/>
        </w:rPr>
        <w:t xml:space="preserve"> </w:t>
      </w:r>
      <w:r w:rsidR="00E72763">
        <w:rPr>
          <w:lang w:val="uk-UA"/>
        </w:rPr>
        <w:tab/>
      </w:r>
      <w:r w:rsidR="00E72763">
        <w:rPr>
          <w:lang w:val="uk-UA"/>
        </w:rPr>
        <w:tab/>
        <w:t xml:space="preserve"> 0</w:t>
      </w:r>
      <w:r w:rsidR="009D11C2">
        <w:rPr>
          <w:lang w:val="uk-UA"/>
        </w:rPr>
        <w:t>4</w:t>
      </w:r>
      <w:r w:rsidR="00E72763">
        <w:rPr>
          <w:lang w:val="uk-UA"/>
        </w:rPr>
        <w:t>.06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  <w:r w:rsidR="00721741" w:rsidRPr="00721741">
        <w:rPr>
          <w:lang w:val="uk-UA"/>
        </w:rPr>
        <w:t xml:space="preserve">  </w:t>
      </w:r>
    </w:p>
    <w:p w:rsidR="00E436E4" w:rsidRDefault="00721741" w:rsidP="00E436E4">
      <w:pPr>
        <w:tabs>
          <w:tab w:val="num" w:pos="0"/>
          <w:tab w:val="num" w:pos="360"/>
        </w:tabs>
        <w:jc w:val="both"/>
        <w:rPr>
          <w:lang w:val="uk-UA"/>
        </w:rPr>
      </w:pPr>
      <w:r w:rsidRPr="00721741">
        <w:rPr>
          <w:lang w:val="uk-UA"/>
        </w:rPr>
        <w:t xml:space="preserve">     </w:t>
      </w:r>
    </w:p>
    <w:p w:rsidR="00E72763" w:rsidRPr="003458C8" w:rsidRDefault="00721741" w:rsidP="00E72763">
      <w:pPr>
        <w:ind w:right="-1"/>
        <w:jc w:val="both"/>
        <w:rPr>
          <w:lang w:val="uk-UA" w:eastAsia="ar-SA"/>
        </w:rPr>
      </w:pPr>
      <w:r w:rsidRPr="00721741">
        <w:rPr>
          <w:lang w:val="uk-UA"/>
        </w:rPr>
        <w:t xml:space="preserve"> </w:t>
      </w:r>
      <w:r w:rsidR="00651134">
        <w:rPr>
          <w:lang w:val="uk-UA"/>
        </w:rPr>
        <w:tab/>
      </w:r>
      <w:r w:rsidR="00E72763">
        <w:rPr>
          <w:lang w:val="uk-UA"/>
        </w:rPr>
        <w:t>3.2.</w:t>
      </w:r>
      <w:r w:rsidR="00E72763" w:rsidRPr="00E72763">
        <w:rPr>
          <w:rFonts w:eastAsia="Calibri"/>
          <w:lang w:val="uk-UA" w:eastAsia="en-US"/>
        </w:rPr>
        <w:t xml:space="preserve"> </w:t>
      </w:r>
      <w:r w:rsidR="00E72763" w:rsidRPr="003458C8">
        <w:rPr>
          <w:rFonts w:eastAsia="Calibri"/>
          <w:lang w:val="uk-UA" w:eastAsia="en-US"/>
        </w:rPr>
        <w:t xml:space="preserve">Провести цільовий інструктаж з безпеки життєдіяльності з учасниками </w:t>
      </w:r>
      <w:r w:rsidR="00EE7DAC">
        <w:rPr>
          <w:rFonts w:eastAsia="Calibri"/>
          <w:lang w:val="uk-UA" w:eastAsia="en-US"/>
        </w:rPr>
        <w:t>гри</w:t>
      </w:r>
      <w:r w:rsidR="00E72763" w:rsidRPr="003458C8">
        <w:rPr>
          <w:rFonts w:eastAsia="Calibri"/>
          <w:lang w:val="uk-UA" w:eastAsia="en-US"/>
        </w:rPr>
        <w:t xml:space="preserve">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E72763" w:rsidRDefault="00E72763" w:rsidP="00E72763">
      <w:pPr>
        <w:ind w:left="5664" w:right="-1" w:firstLine="708"/>
        <w:jc w:val="both"/>
        <w:rPr>
          <w:lang w:val="uk-UA" w:eastAsia="ar-SA"/>
        </w:rPr>
      </w:pPr>
    </w:p>
    <w:p w:rsidR="00E436E4" w:rsidRPr="00721741" w:rsidRDefault="00E72763" w:rsidP="00E72763">
      <w:pPr>
        <w:ind w:left="5664" w:right="-1" w:firstLine="708"/>
        <w:jc w:val="both"/>
        <w:rPr>
          <w:lang w:val="uk-UA" w:eastAsia="ar-SA"/>
        </w:rPr>
      </w:pPr>
      <w:r>
        <w:rPr>
          <w:lang w:val="uk-UA" w:eastAsia="ar-SA"/>
        </w:rPr>
        <w:t>До 04.06.2019</w:t>
      </w:r>
    </w:p>
    <w:p w:rsidR="00721741" w:rsidRPr="00721741" w:rsidRDefault="00721741" w:rsidP="00721741">
      <w:pPr>
        <w:tabs>
          <w:tab w:val="num" w:pos="0"/>
        </w:tabs>
        <w:jc w:val="both"/>
        <w:rPr>
          <w:lang w:val="uk-UA"/>
        </w:rPr>
      </w:pPr>
      <w:r w:rsidRPr="00721741">
        <w:rPr>
          <w:lang w:val="uk-UA"/>
        </w:rPr>
        <w:t xml:space="preserve">                         </w:t>
      </w:r>
    </w:p>
    <w:p w:rsidR="003458C8" w:rsidRPr="003458C8" w:rsidRDefault="00E72763" w:rsidP="00E436E4">
      <w:pPr>
        <w:ind w:left="720" w:right="-1"/>
        <w:jc w:val="both"/>
        <w:rPr>
          <w:lang w:val="uk-UA" w:eastAsia="ar-SA"/>
        </w:rPr>
      </w:pPr>
      <w:r>
        <w:rPr>
          <w:rFonts w:eastAsia="Calibri"/>
          <w:lang w:val="uk-UA" w:eastAsia="en-US"/>
        </w:rPr>
        <w:t>4.</w:t>
      </w:r>
      <w:r w:rsidR="003458C8" w:rsidRPr="003458C8">
        <w:rPr>
          <w:rFonts w:eastAsia="Calibri"/>
          <w:lang w:val="uk-UA" w:eastAsia="en-US"/>
        </w:rPr>
        <w:t>Керівнику команди:</w:t>
      </w:r>
    </w:p>
    <w:p w:rsidR="003458C8" w:rsidRPr="003458C8" w:rsidRDefault="00E72763" w:rsidP="00E72763">
      <w:pPr>
        <w:ind w:right="-1" w:firstLine="708"/>
        <w:jc w:val="both"/>
        <w:rPr>
          <w:lang w:val="uk-UA" w:eastAsia="ar-SA"/>
        </w:rPr>
      </w:pPr>
      <w:r>
        <w:rPr>
          <w:rFonts w:eastAsia="Calibri"/>
          <w:lang w:val="uk-UA" w:eastAsia="en-US"/>
        </w:rPr>
        <w:t>4.1.</w:t>
      </w:r>
      <w:r w:rsidR="003458C8" w:rsidRPr="003458C8">
        <w:rPr>
          <w:rFonts w:eastAsia="Calibri"/>
          <w:lang w:val="uk-UA" w:eastAsia="en-US"/>
        </w:rPr>
        <w:t>Здійснювати постійний контроль за станом здоров’я учнів, надавати першу долікарську медичну допомогу у разі потреби.</w:t>
      </w:r>
    </w:p>
    <w:p w:rsidR="003458C8" w:rsidRDefault="00E436E4" w:rsidP="003458C8">
      <w:pPr>
        <w:ind w:left="5664" w:right="-1"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04</w:t>
      </w:r>
      <w:r w:rsidR="003458C8" w:rsidRPr="003458C8">
        <w:rPr>
          <w:rFonts w:eastAsia="Calibri"/>
          <w:lang w:val="uk-UA"/>
        </w:rPr>
        <w:t>.0</w:t>
      </w:r>
      <w:r>
        <w:rPr>
          <w:rFonts w:eastAsia="Calibri"/>
          <w:lang w:val="uk-UA"/>
        </w:rPr>
        <w:t>6.2019</w:t>
      </w:r>
    </w:p>
    <w:p w:rsidR="00E72763" w:rsidRPr="003458C8" w:rsidRDefault="00E72763" w:rsidP="003458C8">
      <w:pPr>
        <w:ind w:left="5664" w:right="-1" w:firstLine="708"/>
        <w:jc w:val="both"/>
        <w:rPr>
          <w:lang w:val="uk-UA" w:eastAsia="ar-SA"/>
        </w:rPr>
      </w:pPr>
    </w:p>
    <w:p w:rsidR="00E72763" w:rsidRPr="00E72763" w:rsidRDefault="00E72763" w:rsidP="00E72763">
      <w:pPr>
        <w:ind w:firstLine="708"/>
        <w:jc w:val="both"/>
        <w:rPr>
          <w:rFonts w:eastAsia="Courier New" w:cs="Courier New"/>
          <w:color w:val="000000"/>
          <w:lang w:val="uk-UA"/>
        </w:rPr>
      </w:pPr>
      <w:r>
        <w:rPr>
          <w:rFonts w:eastAsia="Calibri"/>
          <w:lang w:val="uk-UA" w:eastAsia="en-US"/>
        </w:rPr>
        <w:t>4.2.</w:t>
      </w:r>
      <w:r w:rsidRPr="00E72763">
        <w:rPr>
          <w:rFonts w:eastAsia="Courier New" w:cs="Courier New"/>
          <w:color w:val="000000"/>
          <w:lang w:val="uk-UA"/>
        </w:rPr>
        <w:t xml:space="preserve"> Забезпечити під час </w:t>
      </w:r>
      <w:r w:rsidR="00B75E72">
        <w:rPr>
          <w:rFonts w:eastAsia="Courier New" w:cs="Courier New"/>
          <w:color w:val="000000"/>
          <w:lang w:val="uk-UA"/>
        </w:rPr>
        <w:t xml:space="preserve">ІІ </w:t>
      </w:r>
      <w:r w:rsidRPr="00E72763">
        <w:rPr>
          <w:rFonts w:eastAsia="Courier New" w:cs="Courier New"/>
          <w:color w:val="000000"/>
          <w:lang w:val="uk-UA"/>
        </w:rPr>
        <w:t xml:space="preserve"> (обласного) етапу гри «Джура» додержання учасниками належного громадського порядку, санітарно-гігієнічних норм, виконання Правил дорожнього руху, правил пожежної безпеки, використання спортивного спорядження, а також інших правил безпеки життєдіяльності.</w:t>
      </w:r>
    </w:p>
    <w:p w:rsidR="003458C8" w:rsidRPr="003458C8" w:rsidRDefault="00E72763" w:rsidP="00E72763">
      <w:pPr>
        <w:ind w:right="-1" w:firstLine="708"/>
        <w:jc w:val="both"/>
        <w:rPr>
          <w:lang w:val="uk-UA" w:eastAsia="ar-SA"/>
        </w:rPr>
      </w:pPr>
      <w:r w:rsidRPr="00E72763">
        <w:rPr>
          <w:rFonts w:eastAsia="Courier New" w:cs="Courier New"/>
          <w:color w:val="000000"/>
          <w:lang w:val="uk-UA"/>
        </w:rPr>
        <w:tab/>
      </w:r>
      <w:r w:rsidRPr="00E72763">
        <w:rPr>
          <w:rFonts w:eastAsia="Courier New" w:cs="Courier New"/>
          <w:color w:val="000000"/>
          <w:lang w:val="uk-UA"/>
        </w:rPr>
        <w:tab/>
      </w:r>
      <w:r w:rsidRPr="00E72763">
        <w:rPr>
          <w:rFonts w:eastAsia="Courier New" w:cs="Courier New"/>
          <w:color w:val="000000"/>
          <w:lang w:val="uk-UA"/>
        </w:rPr>
        <w:tab/>
      </w:r>
      <w:r w:rsidRPr="00E72763">
        <w:rPr>
          <w:rFonts w:eastAsia="Courier New" w:cs="Courier New"/>
          <w:color w:val="000000"/>
          <w:lang w:val="uk-UA"/>
        </w:rPr>
        <w:tab/>
      </w:r>
      <w:r w:rsidRPr="00E72763">
        <w:rPr>
          <w:rFonts w:eastAsia="Courier New" w:cs="Courier New"/>
          <w:color w:val="000000"/>
          <w:lang w:val="uk-UA"/>
        </w:rPr>
        <w:tab/>
      </w:r>
      <w:r w:rsidRPr="00E72763">
        <w:rPr>
          <w:rFonts w:eastAsia="Courier New" w:cs="Courier New"/>
          <w:color w:val="000000"/>
          <w:lang w:val="uk-UA"/>
        </w:rPr>
        <w:tab/>
      </w:r>
    </w:p>
    <w:p w:rsidR="003458C8" w:rsidRPr="003458C8" w:rsidRDefault="00E436E4" w:rsidP="003458C8">
      <w:pPr>
        <w:shd w:val="clear" w:color="auto" w:fill="FFFFFF"/>
        <w:ind w:left="5664" w:right="57"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/>
        </w:rPr>
        <w:t>04</w:t>
      </w:r>
      <w:r w:rsidR="003458C8" w:rsidRPr="003458C8">
        <w:rPr>
          <w:rFonts w:eastAsia="Calibri"/>
          <w:lang w:val="uk-UA"/>
        </w:rPr>
        <w:t>.0</w:t>
      </w:r>
      <w:r>
        <w:rPr>
          <w:rFonts w:eastAsia="Calibri"/>
          <w:lang w:val="uk-UA"/>
        </w:rPr>
        <w:t>6.2019</w:t>
      </w:r>
      <w:r w:rsidR="003458C8" w:rsidRPr="003458C8">
        <w:rPr>
          <w:rFonts w:eastAsia="Calibri"/>
          <w:lang w:val="uk-UA"/>
        </w:rPr>
        <w:t xml:space="preserve">   </w:t>
      </w:r>
    </w:p>
    <w:p w:rsidR="003458C8" w:rsidRPr="003458C8" w:rsidRDefault="003458C8" w:rsidP="003458C8">
      <w:pPr>
        <w:tabs>
          <w:tab w:val="left" w:pos="0"/>
          <w:tab w:val="left" w:pos="180"/>
          <w:tab w:val="left" w:pos="360"/>
        </w:tabs>
        <w:jc w:val="both"/>
        <w:rPr>
          <w:rFonts w:eastAsia="Calibri"/>
          <w:b/>
          <w:lang w:val="uk-UA" w:eastAsia="en-US"/>
        </w:rPr>
      </w:pPr>
    </w:p>
    <w:p w:rsidR="00721741" w:rsidRPr="00721741" w:rsidRDefault="00721741" w:rsidP="00721741">
      <w:pPr>
        <w:tabs>
          <w:tab w:val="num" w:pos="0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="00651134">
        <w:rPr>
          <w:lang w:val="uk-UA"/>
        </w:rPr>
        <w:t>5</w:t>
      </w:r>
      <w:r w:rsidRPr="00721741">
        <w:rPr>
          <w:lang w:val="uk-UA"/>
        </w:rPr>
        <w:t xml:space="preserve">. Контроль за виконанням наказу </w:t>
      </w:r>
      <w:r w:rsidR="00EE3E2F">
        <w:rPr>
          <w:lang w:val="uk-UA"/>
        </w:rPr>
        <w:t>залишаю за собою.</w:t>
      </w:r>
    </w:p>
    <w:p w:rsidR="00721741" w:rsidRPr="00721741" w:rsidRDefault="00721741" w:rsidP="00721741">
      <w:pPr>
        <w:tabs>
          <w:tab w:val="left" w:pos="0"/>
        </w:tabs>
        <w:rPr>
          <w:b/>
          <w:lang w:val="uk-UA"/>
        </w:rPr>
      </w:pPr>
    </w:p>
    <w:p w:rsidR="00DA55E4" w:rsidRDefault="00DA55E4" w:rsidP="00721741">
      <w:pPr>
        <w:tabs>
          <w:tab w:val="left" w:pos="0"/>
        </w:tabs>
        <w:rPr>
          <w:b/>
          <w:lang w:val="uk-UA"/>
        </w:rPr>
      </w:pPr>
    </w:p>
    <w:p w:rsidR="00721741" w:rsidRPr="00721741" w:rsidRDefault="00EE3E2F" w:rsidP="00721741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54502" w:rsidRDefault="00554502" w:rsidP="00721741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Заступник н</w:t>
      </w:r>
      <w:r w:rsidR="00721741" w:rsidRPr="00721741">
        <w:rPr>
          <w:b/>
          <w:lang w:val="uk-UA"/>
        </w:rPr>
        <w:t>ачальник</w:t>
      </w:r>
      <w:r>
        <w:rPr>
          <w:b/>
          <w:lang w:val="uk-UA"/>
        </w:rPr>
        <w:t>а</w:t>
      </w:r>
    </w:p>
    <w:p w:rsidR="00721741" w:rsidRPr="00721741" w:rsidRDefault="00721741" w:rsidP="00721741">
      <w:pPr>
        <w:tabs>
          <w:tab w:val="left" w:pos="0"/>
        </w:tabs>
        <w:rPr>
          <w:b/>
          <w:lang w:val="uk-UA"/>
        </w:rPr>
      </w:pPr>
      <w:r w:rsidRPr="00721741">
        <w:rPr>
          <w:b/>
          <w:lang w:val="uk-UA"/>
        </w:rPr>
        <w:t xml:space="preserve">відділу освіти </w:t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="00EE7DAC">
        <w:rPr>
          <w:i/>
          <w:lang w:val="uk-UA"/>
        </w:rPr>
        <w:tab/>
      </w:r>
      <w:r w:rsidR="00EE7DAC">
        <w:rPr>
          <w:i/>
          <w:lang w:val="uk-UA"/>
        </w:rPr>
        <w:tab/>
      </w:r>
      <w:r w:rsidR="00554502">
        <w:rPr>
          <w:b/>
          <w:lang w:val="uk-UA"/>
        </w:rPr>
        <w:t xml:space="preserve"> </w:t>
      </w:r>
      <w:r w:rsidR="00D233B6">
        <w:rPr>
          <w:b/>
          <w:lang w:val="uk-UA"/>
        </w:rPr>
        <w:t xml:space="preserve">                     О.</w:t>
      </w:r>
      <w:r w:rsidR="00651134">
        <w:rPr>
          <w:b/>
          <w:lang w:val="uk-UA"/>
        </w:rPr>
        <w:t xml:space="preserve"> </w:t>
      </w:r>
      <w:r w:rsidR="00D233B6">
        <w:rPr>
          <w:b/>
          <w:lang w:val="uk-UA"/>
        </w:rPr>
        <w:t>Фатєєва</w:t>
      </w:r>
    </w:p>
    <w:p w:rsidR="00721741" w:rsidRPr="00721741" w:rsidRDefault="00721741" w:rsidP="00721741">
      <w:pPr>
        <w:rPr>
          <w:lang w:val="uk-UA"/>
        </w:rPr>
      </w:pPr>
    </w:p>
    <w:p w:rsidR="00721741" w:rsidRPr="00721741" w:rsidRDefault="00721741" w:rsidP="00721741">
      <w:pPr>
        <w:jc w:val="both"/>
        <w:rPr>
          <w:sz w:val="24"/>
          <w:szCs w:val="24"/>
          <w:lang w:val="uk-UA"/>
        </w:rPr>
      </w:pPr>
    </w:p>
    <w:p w:rsidR="00721741" w:rsidRPr="00721741" w:rsidRDefault="00721741" w:rsidP="00721741">
      <w:pPr>
        <w:jc w:val="both"/>
        <w:rPr>
          <w:sz w:val="22"/>
          <w:szCs w:val="22"/>
          <w:lang w:val="uk-UA"/>
        </w:rPr>
      </w:pPr>
    </w:p>
    <w:p w:rsidR="00721741" w:rsidRDefault="00721741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Pr="00721741" w:rsidRDefault="00EE3E2F" w:rsidP="00721741">
      <w:pPr>
        <w:jc w:val="both"/>
        <w:rPr>
          <w:sz w:val="22"/>
          <w:szCs w:val="22"/>
          <w:lang w:val="uk-UA"/>
        </w:rPr>
      </w:pPr>
    </w:p>
    <w:p w:rsidR="00721741" w:rsidRPr="00721741" w:rsidRDefault="00721741" w:rsidP="00721741">
      <w:pPr>
        <w:jc w:val="both"/>
        <w:rPr>
          <w:sz w:val="22"/>
          <w:szCs w:val="22"/>
          <w:lang w:val="uk-UA"/>
        </w:rPr>
      </w:pPr>
    </w:p>
    <w:p w:rsidR="00721741" w:rsidRPr="00554502" w:rsidRDefault="00403561" w:rsidP="0055450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Алла </w:t>
      </w:r>
      <w:r w:rsidR="006E33F1">
        <w:rPr>
          <w:sz w:val="22"/>
          <w:szCs w:val="22"/>
          <w:lang w:val="uk-UA"/>
        </w:rPr>
        <w:t xml:space="preserve">Пасічник </w:t>
      </w:r>
      <w:r w:rsidR="00554502">
        <w:rPr>
          <w:sz w:val="22"/>
          <w:szCs w:val="22"/>
          <w:lang w:val="uk-UA"/>
        </w:rPr>
        <w:t>341 62 17</w:t>
      </w:r>
      <w:r w:rsidR="00721741" w:rsidRPr="00721741">
        <w:rPr>
          <w:sz w:val="22"/>
          <w:szCs w:val="22"/>
          <w:lang w:val="uk-UA"/>
        </w:rPr>
        <w:t xml:space="preserve">    </w:t>
      </w:r>
    </w:p>
    <w:p w:rsidR="00EE3E2F" w:rsidRDefault="00721741" w:rsidP="00721741">
      <w:pPr>
        <w:tabs>
          <w:tab w:val="num" w:pos="1080"/>
        </w:tabs>
        <w:jc w:val="both"/>
        <w:rPr>
          <w:lang w:val="uk-UA"/>
        </w:rPr>
      </w:pPr>
      <w:r w:rsidRPr="00721741">
        <w:rPr>
          <w:lang w:val="uk-UA"/>
        </w:rPr>
        <w:t xml:space="preserve">                                                          </w:t>
      </w:r>
      <w:r w:rsidR="00D77DC6">
        <w:rPr>
          <w:lang w:val="uk-UA"/>
        </w:rPr>
        <w:t xml:space="preserve">                      </w:t>
      </w: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AE13C8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F56B85" w:rsidRPr="00F56B85" w:rsidRDefault="00F56B85" w:rsidP="00F56B85">
      <w:pPr>
        <w:widowControl w:val="0"/>
        <w:ind w:left="5663" w:firstLine="709"/>
        <w:rPr>
          <w:rFonts w:eastAsia="Courier New" w:cs="Courier New"/>
          <w:color w:val="000000"/>
          <w:lang w:val="uk-UA"/>
        </w:rPr>
      </w:pPr>
      <w:r w:rsidRPr="00F56B85">
        <w:rPr>
          <w:rFonts w:eastAsia="Courier New" w:cs="Courier New"/>
          <w:color w:val="000000"/>
          <w:lang w:val="uk-UA"/>
        </w:rPr>
        <w:t xml:space="preserve">Додаток </w:t>
      </w:r>
    </w:p>
    <w:p w:rsidR="00F56B85" w:rsidRDefault="00F56B85" w:rsidP="00F56B85">
      <w:pPr>
        <w:ind w:left="6372"/>
        <w:contextualSpacing/>
        <w:rPr>
          <w:rFonts w:cs="Courier New"/>
          <w:lang w:val="uk-UA"/>
        </w:rPr>
      </w:pPr>
      <w:r w:rsidRPr="00F56B85">
        <w:rPr>
          <w:rFonts w:cs="Courier New"/>
          <w:lang w:val="uk-UA"/>
        </w:rPr>
        <w:t>до наказу відділу освіти</w:t>
      </w:r>
    </w:p>
    <w:p w:rsidR="00651134" w:rsidRPr="00F56B85" w:rsidRDefault="00651134" w:rsidP="00F56B85">
      <w:pPr>
        <w:ind w:left="6372"/>
        <w:contextualSpacing/>
        <w:rPr>
          <w:rFonts w:cs="Courier New"/>
          <w:lang w:val="uk-UA"/>
        </w:rPr>
      </w:pPr>
      <w:r>
        <w:rPr>
          <w:rFonts w:cs="Courier New"/>
          <w:lang w:val="uk-UA"/>
        </w:rPr>
        <w:t xml:space="preserve">виконавчого комітету </w:t>
      </w:r>
    </w:p>
    <w:p w:rsidR="00F56B85" w:rsidRPr="00F56B85" w:rsidRDefault="00F56B85" w:rsidP="00F56B85">
      <w:pPr>
        <w:ind w:left="6372"/>
        <w:contextualSpacing/>
        <w:rPr>
          <w:rFonts w:cs="Courier New"/>
          <w:lang w:val="uk-UA"/>
        </w:rPr>
      </w:pPr>
      <w:r>
        <w:rPr>
          <w:rFonts w:cs="Courier New"/>
          <w:lang w:val="uk-UA"/>
        </w:rPr>
        <w:t>Роганської селищної ради</w:t>
      </w:r>
    </w:p>
    <w:p w:rsidR="00F56B85" w:rsidRPr="00F56B85" w:rsidRDefault="00F56B85" w:rsidP="00F56B85">
      <w:pPr>
        <w:ind w:left="6372"/>
        <w:contextualSpacing/>
        <w:rPr>
          <w:rFonts w:eastAsia="Calibri"/>
          <w:lang w:val="uk-UA"/>
        </w:rPr>
      </w:pPr>
      <w:r w:rsidRPr="00F56B85">
        <w:rPr>
          <w:rFonts w:eastAsia="Calibri"/>
          <w:lang w:val="uk-UA"/>
        </w:rPr>
        <w:t xml:space="preserve">від </w:t>
      </w:r>
      <w:r w:rsidR="001E592F">
        <w:rPr>
          <w:rFonts w:eastAsia="Calibri"/>
          <w:lang w:val="uk-UA"/>
        </w:rPr>
        <w:t>_</w:t>
      </w:r>
      <w:r w:rsidR="00B778B6">
        <w:rPr>
          <w:rFonts w:eastAsia="Calibri"/>
          <w:u w:val="single"/>
          <w:lang w:val="uk-UA"/>
        </w:rPr>
        <w:t>28.05.2019</w:t>
      </w:r>
      <w:r w:rsidR="001E592F">
        <w:rPr>
          <w:rFonts w:eastAsia="Calibri"/>
          <w:lang w:val="uk-UA"/>
        </w:rPr>
        <w:t>_</w:t>
      </w:r>
      <w:r w:rsidRPr="00F56B85">
        <w:rPr>
          <w:rFonts w:eastAsia="Calibri"/>
          <w:lang w:val="uk-UA"/>
        </w:rPr>
        <w:t xml:space="preserve"> №</w:t>
      </w:r>
      <w:r w:rsidR="001E592F">
        <w:rPr>
          <w:rFonts w:eastAsia="Calibri"/>
          <w:lang w:val="uk-UA"/>
        </w:rPr>
        <w:t xml:space="preserve"> _</w:t>
      </w:r>
      <w:r w:rsidR="00B778B6">
        <w:rPr>
          <w:rFonts w:eastAsia="Calibri"/>
          <w:u w:val="single"/>
          <w:lang w:val="uk-UA"/>
        </w:rPr>
        <w:t>50</w:t>
      </w:r>
      <w:bookmarkStart w:id="0" w:name="_GoBack"/>
      <w:bookmarkEnd w:id="0"/>
      <w:r w:rsidR="001E592F">
        <w:rPr>
          <w:rFonts w:eastAsia="Calibri"/>
          <w:lang w:val="uk-UA"/>
        </w:rPr>
        <w:t>_</w:t>
      </w:r>
      <w:r w:rsidRPr="00F56B85">
        <w:rPr>
          <w:rFonts w:eastAsia="Calibri"/>
          <w:lang w:val="uk-UA"/>
        </w:rPr>
        <w:t xml:space="preserve"> </w:t>
      </w:r>
    </w:p>
    <w:p w:rsidR="00F56B85" w:rsidRPr="00F56B85" w:rsidRDefault="00F56B85" w:rsidP="00F56B85">
      <w:pPr>
        <w:ind w:left="6372"/>
        <w:contextualSpacing/>
        <w:rPr>
          <w:rFonts w:eastAsia="Calibri"/>
          <w:lang w:val="uk-UA"/>
        </w:rPr>
      </w:pPr>
    </w:p>
    <w:p w:rsidR="00F56B85" w:rsidRPr="00F56B85" w:rsidRDefault="00F56B85" w:rsidP="00F56B85">
      <w:pPr>
        <w:contextualSpacing/>
        <w:jc w:val="center"/>
        <w:rPr>
          <w:rFonts w:eastAsia="Nimbus Roman No9 L"/>
          <w:b/>
          <w:lang w:val="uk-UA"/>
        </w:rPr>
      </w:pPr>
    </w:p>
    <w:p w:rsidR="00651134" w:rsidRDefault="00F56B85" w:rsidP="00F56B85">
      <w:pPr>
        <w:contextualSpacing/>
        <w:jc w:val="center"/>
        <w:rPr>
          <w:rFonts w:eastAsia="Calibri"/>
          <w:b/>
          <w:bCs/>
          <w:lang w:val="uk-UA"/>
        </w:rPr>
      </w:pPr>
      <w:r w:rsidRPr="00F56B85">
        <w:rPr>
          <w:rFonts w:eastAsia="Calibri"/>
          <w:b/>
          <w:bCs/>
          <w:lang w:val="uk-UA"/>
        </w:rPr>
        <w:t>С</w:t>
      </w:r>
      <w:r w:rsidR="00651134">
        <w:rPr>
          <w:rFonts w:eastAsia="Calibri"/>
          <w:b/>
          <w:bCs/>
          <w:lang w:val="uk-UA"/>
        </w:rPr>
        <w:t>писок рою «Гарт»</w:t>
      </w:r>
    </w:p>
    <w:p w:rsidR="00F56B85" w:rsidRPr="00F56B85" w:rsidRDefault="00F56B85" w:rsidP="00F56B85">
      <w:pPr>
        <w:contextualSpacing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Роганської гімназії</w:t>
      </w:r>
      <w:r w:rsidR="00651134" w:rsidRPr="00651134">
        <w:rPr>
          <w:b/>
          <w:lang w:val="uk-UA" w:eastAsia="zh-TW"/>
        </w:rPr>
        <w:t xml:space="preserve"> </w:t>
      </w:r>
      <w:r w:rsidR="00651134">
        <w:rPr>
          <w:b/>
          <w:lang w:val="uk-UA" w:eastAsia="zh-TW"/>
        </w:rPr>
        <w:t>Роганської селищної ради</w:t>
      </w:r>
    </w:p>
    <w:p w:rsidR="00F56B85" w:rsidRPr="00F56B85" w:rsidRDefault="00F56B85" w:rsidP="00F56B85">
      <w:pPr>
        <w:contextualSpacing/>
        <w:jc w:val="center"/>
        <w:rPr>
          <w:rFonts w:eastAsia="Calibri"/>
          <w:b/>
          <w:bCs/>
          <w:lang w:val="uk-UA"/>
        </w:rPr>
      </w:pPr>
      <w:r w:rsidRPr="00F56B85">
        <w:rPr>
          <w:rFonts w:eastAsia="Calibri"/>
          <w:b/>
          <w:bCs/>
          <w:lang w:val="uk-UA"/>
        </w:rPr>
        <w:t xml:space="preserve">для участі у </w:t>
      </w:r>
      <w:r>
        <w:rPr>
          <w:rFonts w:eastAsia="Calibri"/>
          <w:b/>
          <w:bCs/>
          <w:lang w:val="uk-UA"/>
        </w:rPr>
        <w:t>ІІ в</w:t>
      </w:r>
      <w:r w:rsidRPr="00F56B85">
        <w:rPr>
          <w:rFonts w:eastAsia="Calibri"/>
          <w:b/>
          <w:bCs/>
          <w:lang w:val="uk-UA"/>
        </w:rPr>
        <w:t xml:space="preserve"> (обласному) етапі Всеукраїнської дитячо-юнацької військово-патріотичної гри «Сокіл» («Джура») </w:t>
      </w:r>
    </w:p>
    <w:p w:rsidR="00F56B85" w:rsidRPr="00F56B85" w:rsidRDefault="00F56B85" w:rsidP="00F56B85">
      <w:pPr>
        <w:contextualSpacing/>
        <w:jc w:val="center"/>
        <w:rPr>
          <w:rFonts w:eastAsia="Calibri"/>
          <w:b/>
          <w:bCs/>
          <w:lang w:val="uk-UA"/>
        </w:rPr>
      </w:pPr>
    </w:p>
    <w:tbl>
      <w:tblPr>
        <w:tblW w:w="0" w:type="auto"/>
        <w:jc w:val="center"/>
        <w:tblInd w:w="-1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199"/>
        <w:gridCol w:w="1823"/>
        <w:gridCol w:w="4525"/>
      </w:tblGrid>
      <w:tr w:rsidR="00F56B85" w:rsidRPr="00F56B85" w:rsidTr="00EE7DAC">
        <w:trPr>
          <w:trHeight w:val="4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 w:eastAsia="en-US"/>
              </w:rPr>
              <w:t xml:space="preserve">№ </w:t>
            </w:r>
            <w:proofErr w:type="spellStart"/>
            <w:r w:rsidRPr="00F56B85">
              <w:rPr>
                <w:rFonts w:eastAsia="Courier New"/>
                <w:b/>
                <w:bCs/>
                <w:color w:val="000000"/>
                <w:lang w:val="uk-UA" w:eastAsia="en-US"/>
              </w:rPr>
              <w:t>з\п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 w:eastAsia="en-US"/>
              </w:rPr>
              <w:t>ПІБ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 w:eastAsia="en-US"/>
              </w:rPr>
              <w:t xml:space="preserve">Дата </w:t>
            </w:r>
          </w:p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 w:eastAsia="en-US"/>
              </w:rPr>
              <w:t>народження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/>
              </w:rPr>
              <w:t xml:space="preserve">Адреса </w:t>
            </w:r>
          </w:p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b/>
                <w:bCs/>
                <w:color w:val="000000"/>
                <w:lang w:val="uk-UA"/>
              </w:rPr>
              <w:t>проживання</w:t>
            </w:r>
          </w:p>
        </w:tc>
      </w:tr>
      <w:tr w:rsidR="00F56B85" w:rsidRPr="00F56B85" w:rsidTr="00EE7DAC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F56B85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Аргунова Анастасія</w:t>
            </w:r>
            <w:r w:rsidR="00403561">
              <w:rPr>
                <w:rFonts w:eastAsia="Courier New"/>
                <w:color w:val="000000"/>
                <w:lang w:val="uk-UA"/>
              </w:rPr>
              <w:t xml:space="preserve"> В’ячеславівна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17.08.2003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 Чкалова, 26</w:t>
            </w:r>
          </w:p>
        </w:tc>
      </w:tr>
      <w:tr w:rsidR="00F56B85" w:rsidRPr="00F56B85" w:rsidTr="00EE7DAC">
        <w:trPr>
          <w:trHeight w:val="19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A7480E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Єре</w:t>
            </w:r>
            <w:r w:rsidR="00F56B85">
              <w:rPr>
                <w:rFonts w:eastAsia="Courier New"/>
                <w:color w:val="000000"/>
                <w:lang w:val="uk-UA"/>
              </w:rPr>
              <w:t>менко Катерина</w:t>
            </w:r>
            <w:r w:rsidR="00403561">
              <w:rPr>
                <w:rFonts w:eastAsia="Courier New"/>
                <w:color w:val="000000"/>
                <w:lang w:val="uk-UA"/>
              </w:rPr>
              <w:t xml:space="preserve"> </w:t>
            </w:r>
            <w:r>
              <w:rPr>
                <w:rFonts w:eastAsia="Courier New"/>
                <w:color w:val="000000"/>
                <w:lang w:val="uk-UA"/>
              </w:rPr>
              <w:t>Андріївна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08.08.2004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сел. Рогань, вул. </w:t>
            </w:r>
            <w:r w:rsidR="00A7480E">
              <w:rPr>
                <w:lang w:val="uk-UA"/>
              </w:rPr>
              <w:t>Гагаріна,17</w:t>
            </w:r>
          </w:p>
        </w:tc>
      </w:tr>
      <w:tr w:rsidR="00F56B85" w:rsidRPr="00F56B85" w:rsidTr="00EE7DAC">
        <w:trPr>
          <w:trHeight w:val="10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F56B85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Давидов Ярослав</w:t>
            </w:r>
            <w:r w:rsidR="00403561">
              <w:rPr>
                <w:rFonts w:eastAsia="Courier New"/>
                <w:color w:val="000000"/>
                <w:lang w:val="uk-UA"/>
              </w:rPr>
              <w:t xml:space="preserve"> Олегович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18.02.2004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 Польова, 32</w:t>
            </w:r>
          </w:p>
        </w:tc>
      </w:tr>
      <w:tr w:rsidR="00F56B85" w:rsidRPr="00F56B85" w:rsidTr="00EE7DAC">
        <w:trPr>
          <w:trHeight w:val="22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F56B85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Еленга Ніксон Ронель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16.11.2003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 Горького ¼, кв.40</w:t>
            </w:r>
          </w:p>
        </w:tc>
      </w:tr>
      <w:tr w:rsidR="00F56B85" w:rsidRPr="00F56B85" w:rsidTr="00EE7DAC">
        <w:trPr>
          <w:trHeight w:val="27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403561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Борисовський Матвій Денисович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03.11.2003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</w:t>
            </w:r>
            <w:r w:rsidR="00403561">
              <w:rPr>
                <w:lang w:val="uk-UA"/>
              </w:rPr>
              <w:t xml:space="preserve"> Козацька, 51</w:t>
            </w:r>
          </w:p>
        </w:tc>
      </w:tr>
      <w:tr w:rsidR="00F56B85" w:rsidRPr="00F56B85" w:rsidTr="00EE7DAC">
        <w:trPr>
          <w:trHeight w:val="20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403561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Риндін Володимир Олександрович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21.01.2003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</w:t>
            </w:r>
            <w:r w:rsidR="00403561">
              <w:rPr>
                <w:lang w:val="uk-UA"/>
              </w:rPr>
              <w:t xml:space="preserve"> Дружби, 4</w:t>
            </w:r>
          </w:p>
        </w:tc>
      </w:tr>
      <w:tr w:rsidR="00F56B85" w:rsidRPr="00F56B85" w:rsidTr="00EE7DAC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85" w:rsidRPr="00F56B85" w:rsidRDefault="00403561" w:rsidP="00F56B85">
            <w:pPr>
              <w:widowControl w:val="0"/>
              <w:ind w:right="-98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Сліпенчук Микита Михайлович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07.06.2002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5" w:rsidRPr="00F56B85" w:rsidRDefault="00F56B85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</w:t>
            </w:r>
            <w:r w:rsidR="00403561">
              <w:rPr>
                <w:lang w:val="uk-UA"/>
              </w:rPr>
              <w:t xml:space="preserve"> Лесі Українки,4</w:t>
            </w:r>
          </w:p>
        </w:tc>
      </w:tr>
      <w:tr w:rsidR="00403561" w:rsidRPr="00F56B85" w:rsidTr="00EE7DAC">
        <w:trPr>
          <w:trHeight w:val="29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F56B85" w:rsidRDefault="00403561" w:rsidP="00F56B85">
            <w:pPr>
              <w:widowControl w:val="0"/>
              <w:jc w:val="center"/>
              <w:rPr>
                <w:rFonts w:eastAsia="Courier New"/>
                <w:color w:val="000000"/>
                <w:lang w:val="uk-UA" w:eastAsia="en-US"/>
              </w:rPr>
            </w:pPr>
            <w:r w:rsidRPr="00F56B85">
              <w:rPr>
                <w:rFonts w:eastAsia="Courier New"/>
                <w:color w:val="000000"/>
                <w:lang w:val="uk-UA" w:eastAsia="en-US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4" w:rsidRDefault="00651134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Клименко</w:t>
            </w:r>
          </w:p>
          <w:p w:rsidR="00403561" w:rsidRPr="00F56B85" w:rsidRDefault="00403561" w:rsidP="00F56B85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Євген Олександрович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F56B85" w:rsidRDefault="00A7480E" w:rsidP="00F56B85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>09.12.2002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1" w:rsidRPr="00F56B85" w:rsidRDefault="00403561" w:rsidP="00EE7DAC">
            <w:pPr>
              <w:tabs>
                <w:tab w:val="num" w:pos="1080"/>
              </w:tabs>
              <w:rPr>
                <w:lang w:val="uk-UA"/>
              </w:rPr>
            </w:pPr>
            <w:r>
              <w:rPr>
                <w:lang w:val="uk-UA"/>
              </w:rPr>
              <w:t>сел. Рогань, вул. Горького ¼, кв.69</w:t>
            </w:r>
          </w:p>
        </w:tc>
      </w:tr>
    </w:tbl>
    <w:p w:rsidR="00F56B85" w:rsidRPr="00F56B85" w:rsidRDefault="00F56B85" w:rsidP="00F56B85">
      <w:pPr>
        <w:contextualSpacing/>
        <w:jc w:val="center"/>
        <w:rPr>
          <w:rFonts w:eastAsia="Nimbus Roman No9 L"/>
          <w:b/>
          <w:lang w:val="uk-UA"/>
        </w:rPr>
      </w:pPr>
    </w:p>
    <w:p w:rsidR="00EE7DAC" w:rsidRDefault="00EE7DAC" w:rsidP="00F56B85">
      <w:pPr>
        <w:widowControl w:val="0"/>
        <w:ind w:firstLine="708"/>
        <w:rPr>
          <w:rFonts w:eastAsia="Courier New" w:cs="Courier New"/>
          <w:color w:val="000000"/>
          <w:lang w:val="uk-UA"/>
        </w:rPr>
      </w:pPr>
    </w:p>
    <w:p w:rsidR="00F56B85" w:rsidRPr="00F56B85" w:rsidRDefault="00F56B85" w:rsidP="00F56B85">
      <w:pPr>
        <w:widowControl w:val="0"/>
        <w:ind w:firstLine="708"/>
        <w:rPr>
          <w:rFonts w:eastAsia="Courier New" w:cs="Courier New"/>
          <w:color w:val="000000"/>
          <w:sz w:val="24"/>
          <w:szCs w:val="24"/>
          <w:lang w:val="uk-UA"/>
        </w:rPr>
      </w:pPr>
      <w:r w:rsidRPr="00F56B85">
        <w:rPr>
          <w:rFonts w:eastAsia="Courier New" w:cs="Courier New"/>
          <w:color w:val="000000"/>
          <w:lang w:val="uk-UA"/>
        </w:rPr>
        <w:t xml:space="preserve">Керівник команди: </w:t>
      </w:r>
      <w:r w:rsidR="007114F5">
        <w:rPr>
          <w:rFonts w:eastAsia="Courier New" w:cs="Courier New"/>
          <w:color w:val="000000"/>
          <w:lang w:val="uk-UA"/>
        </w:rPr>
        <w:t xml:space="preserve">Меленті Олександр Петрович </w:t>
      </w: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sectPr w:rsidR="00721741" w:rsidRPr="00721741" w:rsidSect="004035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A9D"/>
    <w:multiLevelType w:val="multilevel"/>
    <w:tmpl w:val="27EAC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7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12"/>
        </w:tabs>
        <w:ind w:left="78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2"/>
        </w:tabs>
        <w:ind w:left="85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2"/>
        </w:tabs>
        <w:ind w:left="99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2"/>
        </w:tabs>
        <w:ind w:left="106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2"/>
        </w:tabs>
        <w:ind w:left="121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2"/>
        </w:tabs>
        <w:ind w:left="1285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C"/>
    <w:rsid w:val="000B31BF"/>
    <w:rsid w:val="000B6492"/>
    <w:rsid w:val="00112275"/>
    <w:rsid w:val="00151B47"/>
    <w:rsid w:val="001854E0"/>
    <w:rsid w:val="00186D0A"/>
    <w:rsid w:val="001971DC"/>
    <w:rsid w:val="0019724A"/>
    <w:rsid w:val="001C35E9"/>
    <w:rsid w:val="001E592F"/>
    <w:rsid w:val="00212336"/>
    <w:rsid w:val="00227635"/>
    <w:rsid w:val="00227BA9"/>
    <w:rsid w:val="0025062E"/>
    <w:rsid w:val="002507B0"/>
    <w:rsid w:val="00265716"/>
    <w:rsid w:val="002A5FEF"/>
    <w:rsid w:val="002C28F6"/>
    <w:rsid w:val="00312074"/>
    <w:rsid w:val="003458C8"/>
    <w:rsid w:val="00364711"/>
    <w:rsid w:val="003E4CB6"/>
    <w:rsid w:val="00403561"/>
    <w:rsid w:val="004F7535"/>
    <w:rsid w:val="00506B0A"/>
    <w:rsid w:val="00511528"/>
    <w:rsid w:val="005127B4"/>
    <w:rsid w:val="005174A5"/>
    <w:rsid w:val="0053502C"/>
    <w:rsid w:val="00554502"/>
    <w:rsid w:val="005C4963"/>
    <w:rsid w:val="005D34A3"/>
    <w:rsid w:val="00606E59"/>
    <w:rsid w:val="00631AC9"/>
    <w:rsid w:val="00651134"/>
    <w:rsid w:val="006B710E"/>
    <w:rsid w:val="006D58BE"/>
    <w:rsid w:val="006E33F1"/>
    <w:rsid w:val="00705DD6"/>
    <w:rsid w:val="007114F5"/>
    <w:rsid w:val="00721741"/>
    <w:rsid w:val="007970EB"/>
    <w:rsid w:val="007B162C"/>
    <w:rsid w:val="007D6E5E"/>
    <w:rsid w:val="008735FD"/>
    <w:rsid w:val="008C2159"/>
    <w:rsid w:val="008F5DF5"/>
    <w:rsid w:val="0090027B"/>
    <w:rsid w:val="00943B22"/>
    <w:rsid w:val="0094761A"/>
    <w:rsid w:val="009615AA"/>
    <w:rsid w:val="009A2263"/>
    <w:rsid w:val="009D11C2"/>
    <w:rsid w:val="009F288D"/>
    <w:rsid w:val="00A2224E"/>
    <w:rsid w:val="00A7480E"/>
    <w:rsid w:val="00AE13C8"/>
    <w:rsid w:val="00B02AD1"/>
    <w:rsid w:val="00B63F03"/>
    <w:rsid w:val="00B75E72"/>
    <w:rsid w:val="00B778B6"/>
    <w:rsid w:val="00B91584"/>
    <w:rsid w:val="00CC4C0B"/>
    <w:rsid w:val="00CD7FCD"/>
    <w:rsid w:val="00D233B6"/>
    <w:rsid w:val="00D35738"/>
    <w:rsid w:val="00D75E0C"/>
    <w:rsid w:val="00D77DC6"/>
    <w:rsid w:val="00D959C1"/>
    <w:rsid w:val="00DA55E4"/>
    <w:rsid w:val="00E436E4"/>
    <w:rsid w:val="00E72763"/>
    <w:rsid w:val="00E84ABA"/>
    <w:rsid w:val="00EE3E2F"/>
    <w:rsid w:val="00EE7DAC"/>
    <w:rsid w:val="00F56B85"/>
    <w:rsid w:val="00F63624"/>
    <w:rsid w:val="00F6614B"/>
    <w:rsid w:val="00F7286F"/>
    <w:rsid w:val="00F91481"/>
    <w:rsid w:val="00F92E73"/>
    <w:rsid w:val="00F96E82"/>
    <w:rsid w:val="00FB570F"/>
    <w:rsid w:val="00FB726D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70DD-6C57-4F95-AA91-82963B5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2018-01-12T09:23:00Z</dcterms:created>
  <dcterms:modified xsi:type="dcterms:W3CDTF">2020-05-21T08:59:00Z</dcterms:modified>
</cp:coreProperties>
</file>