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E1" w:rsidRDefault="00F06CE1" w:rsidP="00F06CE1">
      <w:pPr>
        <w:spacing w:line="216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754C5808" wp14:editId="0CDA1C93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CE1" w:rsidRPr="00E34ADA" w:rsidRDefault="00F06CE1" w:rsidP="00465571">
      <w:pPr>
        <w:jc w:val="center"/>
        <w:rPr>
          <w:b/>
          <w:sz w:val="28"/>
          <w:szCs w:val="28"/>
        </w:rPr>
      </w:pPr>
      <w:r w:rsidRPr="00E34ADA">
        <w:rPr>
          <w:b/>
          <w:noProof/>
          <w:sz w:val="28"/>
          <w:szCs w:val="28"/>
        </w:rPr>
        <w:t xml:space="preserve">УКРАЇНА </w:t>
      </w:r>
    </w:p>
    <w:p w:rsidR="00F06CE1" w:rsidRPr="00E34ADA" w:rsidRDefault="00F06CE1" w:rsidP="00465571">
      <w:pPr>
        <w:jc w:val="center"/>
        <w:rPr>
          <w:b/>
          <w:sz w:val="28"/>
          <w:szCs w:val="28"/>
        </w:rPr>
      </w:pPr>
      <w:r w:rsidRPr="00E34ADA">
        <w:rPr>
          <w:b/>
          <w:sz w:val="28"/>
          <w:szCs w:val="28"/>
        </w:rPr>
        <w:t xml:space="preserve">ВІДДІЛ ОСВІТИ </w:t>
      </w:r>
    </w:p>
    <w:p w:rsidR="00F06CE1" w:rsidRDefault="00F06CE1" w:rsidP="00465571">
      <w:pPr>
        <w:jc w:val="center"/>
        <w:rPr>
          <w:b/>
          <w:sz w:val="28"/>
          <w:szCs w:val="28"/>
          <w:lang w:val="uk-UA"/>
        </w:rPr>
      </w:pPr>
      <w:r w:rsidRPr="00E34ADA">
        <w:rPr>
          <w:b/>
          <w:sz w:val="28"/>
          <w:szCs w:val="28"/>
        </w:rPr>
        <w:t>РОГАНСЬКОЇ СЕЛИЩНОЇ РАДИ</w:t>
      </w:r>
    </w:p>
    <w:p w:rsidR="00F06CE1" w:rsidRPr="00532E13" w:rsidRDefault="00F06CE1" w:rsidP="004655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Харківського району Харківської області</w:t>
      </w:r>
    </w:p>
    <w:p w:rsidR="00F06CE1" w:rsidRPr="00E34ADA" w:rsidRDefault="00F06CE1" w:rsidP="00465571">
      <w:pPr>
        <w:rPr>
          <w:sz w:val="28"/>
          <w:szCs w:val="28"/>
        </w:rPr>
      </w:pPr>
    </w:p>
    <w:p w:rsidR="00F06CE1" w:rsidRPr="00E34ADA" w:rsidRDefault="00F06CE1" w:rsidP="00465571">
      <w:pPr>
        <w:tabs>
          <w:tab w:val="center" w:pos="5102"/>
          <w:tab w:val="left" w:pos="5685"/>
        </w:tabs>
        <w:ind w:firstLine="142"/>
        <w:jc w:val="center"/>
        <w:rPr>
          <w:b/>
          <w:sz w:val="28"/>
          <w:szCs w:val="28"/>
        </w:rPr>
      </w:pPr>
      <w:r w:rsidRPr="00E34ADA">
        <w:rPr>
          <w:b/>
          <w:sz w:val="28"/>
          <w:szCs w:val="28"/>
        </w:rPr>
        <w:t>НАКАЗ</w:t>
      </w:r>
    </w:p>
    <w:p w:rsidR="00F06CE1" w:rsidRPr="00E34ADA" w:rsidRDefault="00F06CE1" w:rsidP="00465571">
      <w:pPr>
        <w:tabs>
          <w:tab w:val="center" w:pos="5102"/>
          <w:tab w:val="left" w:pos="5685"/>
        </w:tabs>
        <w:jc w:val="center"/>
        <w:rPr>
          <w:sz w:val="28"/>
          <w:szCs w:val="28"/>
        </w:rPr>
      </w:pPr>
    </w:p>
    <w:p w:rsidR="00F06CE1" w:rsidRPr="00D75632" w:rsidRDefault="00F06CE1" w:rsidP="00465571">
      <w:pPr>
        <w:tabs>
          <w:tab w:val="left" w:pos="960"/>
        </w:tabs>
        <w:rPr>
          <w:sz w:val="28"/>
          <w:szCs w:val="28"/>
          <w:lang w:val="uk-UA"/>
        </w:rPr>
      </w:pPr>
      <w:r w:rsidRPr="00D75632">
        <w:rPr>
          <w:sz w:val="28"/>
          <w:szCs w:val="28"/>
        </w:rPr>
        <w:t>02.01.2020</w:t>
      </w:r>
      <w:r w:rsidRPr="00D75632">
        <w:rPr>
          <w:sz w:val="28"/>
          <w:szCs w:val="28"/>
        </w:rPr>
        <w:tab/>
      </w:r>
      <w:r w:rsidRPr="00D75632">
        <w:rPr>
          <w:sz w:val="28"/>
          <w:szCs w:val="28"/>
        </w:rPr>
        <w:tab/>
      </w:r>
      <w:r w:rsidRPr="00D75632">
        <w:rPr>
          <w:sz w:val="28"/>
          <w:szCs w:val="28"/>
        </w:rPr>
        <w:tab/>
      </w:r>
      <w:r w:rsidRPr="00D75632">
        <w:rPr>
          <w:sz w:val="28"/>
          <w:szCs w:val="28"/>
        </w:rPr>
        <w:tab/>
      </w:r>
      <w:r w:rsidRPr="00D75632">
        <w:rPr>
          <w:sz w:val="28"/>
          <w:szCs w:val="28"/>
        </w:rPr>
        <w:tab/>
      </w:r>
      <w:r w:rsidRPr="00D75632">
        <w:rPr>
          <w:sz w:val="28"/>
          <w:szCs w:val="28"/>
        </w:rPr>
        <w:tab/>
      </w:r>
      <w:r w:rsidRPr="00D75632">
        <w:rPr>
          <w:sz w:val="28"/>
          <w:szCs w:val="28"/>
        </w:rPr>
        <w:tab/>
      </w:r>
      <w:r w:rsidRPr="00D75632">
        <w:rPr>
          <w:sz w:val="28"/>
          <w:szCs w:val="28"/>
        </w:rPr>
        <w:tab/>
      </w:r>
      <w:r w:rsidR="0054291E" w:rsidRPr="00D75632">
        <w:rPr>
          <w:sz w:val="28"/>
          <w:szCs w:val="28"/>
          <w:lang w:val="uk-UA"/>
        </w:rPr>
        <w:tab/>
      </w:r>
      <w:r w:rsidR="0054291E" w:rsidRPr="00D75632">
        <w:rPr>
          <w:sz w:val="28"/>
          <w:szCs w:val="28"/>
          <w:lang w:val="uk-UA"/>
        </w:rPr>
        <w:tab/>
      </w:r>
      <w:r w:rsidRPr="00D75632">
        <w:rPr>
          <w:sz w:val="28"/>
          <w:szCs w:val="28"/>
        </w:rPr>
        <w:t xml:space="preserve">№ </w:t>
      </w:r>
      <w:r w:rsidR="0048442E" w:rsidRPr="00D75632">
        <w:rPr>
          <w:sz w:val="28"/>
          <w:szCs w:val="28"/>
          <w:lang w:val="uk-UA"/>
        </w:rPr>
        <w:t>4</w:t>
      </w:r>
    </w:p>
    <w:p w:rsidR="00F06CE1" w:rsidRPr="00590DF6" w:rsidRDefault="00F06CE1" w:rsidP="00465571">
      <w:pPr>
        <w:rPr>
          <w:lang w:val="uk-UA"/>
        </w:rPr>
      </w:pPr>
    </w:p>
    <w:p w:rsidR="00F06CE1" w:rsidRDefault="00F06CE1" w:rsidP="00465571">
      <w:pPr>
        <w:tabs>
          <w:tab w:val="left" w:pos="9540"/>
        </w:tabs>
        <w:ind w:right="98"/>
        <w:rPr>
          <w:b/>
          <w:sz w:val="28"/>
          <w:lang w:val="uk-UA"/>
        </w:rPr>
      </w:pPr>
    </w:p>
    <w:p w:rsidR="00F06CE1" w:rsidRDefault="00F06CE1" w:rsidP="00465571">
      <w:pPr>
        <w:tabs>
          <w:tab w:val="left" w:pos="9540"/>
        </w:tabs>
        <w:ind w:right="98"/>
        <w:rPr>
          <w:b/>
          <w:sz w:val="28"/>
          <w:lang w:val="uk-UA"/>
        </w:rPr>
      </w:pPr>
    </w:p>
    <w:p w:rsidR="00F06CE1" w:rsidRDefault="00F06CE1" w:rsidP="00465571">
      <w:pPr>
        <w:tabs>
          <w:tab w:val="left" w:pos="9540"/>
        </w:tabs>
        <w:ind w:right="98"/>
        <w:rPr>
          <w:b/>
          <w:sz w:val="28"/>
          <w:lang w:val="uk-UA"/>
        </w:rPr>
      </w:pPr>
    </w:p>
    <w:p w:rsidR="00F06CE1" w:rsidRDefault="00F06CE1" w:rsidP="00465571">
      <w:pPr>
        <w:tabs>
          <w:tab w:val="left" w:pos="9540"/>
        </w:tabs>
        <w:ind w:right="98"/>
        <w:rPr>
          <w:b/>
          <w:sz w:val="28"/>
          <w:szCs w:val="28"/>
          <w:lang w:val="uk-UA"/>
        </w:rPr>
      </w:pPr>
      <w:r w:rsidRPr="00532E13">
        <w:rPr>
          <w:b/>
          <w:sz w:val="28"/>
          <w:szCs w:val="28"/>
          <w:lang w:val="uk-UA"/>
        </w:rPr>
        <w:t xml:space="preserve">Про </w:t>
      </w:r>
      <w:r w:rsidR="0048442E">
        <w:rPr>
          <w:b/>
          <w:sz w:val="28"/>
          <w:szCs w:val="28"/>
          <w:lang w:val="uk-UA"/>
        </w:rPr>
        <w:t xml:space="preserve">організацію харчування дітей у </w:t>
      </w:r>
    </w:p>
    <w:p w:rsidR="0048442E" w:rsidRDefault="0048442E" w:rsidP="00465571">
      <w:pPr>
        <w:tabs>
          <w:tab w:val="left" w:pos="9540"/>
        </w:tabs>
        <w:ind w:right="9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закладах загальної середньої освіти </w:t>
      </w:r>
    </w:p>
    <w:p w:rsidR="0048442E" w:rsidRDefault="0048442E" w:rsidP="00465571">
      <w:pPr>
        <w:tabs>
          <w:tab w:val="left" w:pos="9540"/>
        </w:tabs>
        <w:ind w:right="9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Роганської селищної ради на 2020 рік</w:t>
      </w:r>
    </w:p>
    <w:p w:rsidR="00F06CE1" w:rsidRDefault="00F06CE1" w:rsidP="00465571">
      <w:pPr>
        <w:tabs>
          <w:tab w:val="left" w:pos="9540"/>
        </w:tabs>
        <w:ind w:right="98"/>
        <w:rPr>
          <w:b/>
          <w:sz w:val="28"/>
          <w:szCs w:val="28"/>
          <w:lang w:val="uk-UA"/>
        </w:rPr>
      </w:pPr>
    </w:p>
    <w:p w:rsidR="00F06CE1" w:rsidRDefault="00F06CE1" w:rsidP="00465571">
      <w:pPr>
        <w:tabs>
          <w:tab w:val="left" w:pos="9540"/>
        </w:tabs>
        <w:ind w:right="98"/>
        <w:rPr>
          <w:b/>
          <w:sz w:val="28"/>
          <w:szCs w:val="28"/>
          <w:lang w:val="uk-UA"/>
        </w:rPr>
      </w:pPr>
    </w:p>
    <w:p w:rsidR="002B27B1" w:rsidRDefault="0048442E" w:rsidP="004655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організації раціонального харчування дітей у закладах загальної середньої освіти Роганської селищної ради, на виконання законів України «Про охорону</w:t>
      </w:r>
      <w:r w:rsidR="008E7D7D">
        <w:rPr>
          <w:sz w:val="28"/>
          <w:szCs w:val="28"/>
          <w:lang w:val="uk-UA"/>
        </w:rPr>
        <w:t xml:space="preserve"> дитинства», «Про загальну середню освіту», постанов Кабінету Міністрів України від 19 червня 2002 року №856 «Про організацію харчування окремих категорій учнів у загальноосвітніх навчальних закладах», від 26 серпня 2002 року №1243 «Про невідкладні питання діяльності дошкільних та </w:t>
      </w:r>
      <w:proofErr w:type="spellStart"/>
      <w:r w:rsidR="008E7D7D">
        <w:rPr>
          <w:sz w:val="28"/>
          <w:szCs w:val="28"/>
          <w:lang w:val="uk-UA"/>
        </w:rPr>
        <w:t>інтернатних</w:t>
      </w:r>
      <w:proofErr w:type="spellEnd"/>
      <w:r w:rsidR="008E7D7D">
        <w:rPr>
          <w:sz w:val="28"/>
          <w:szCs w:val="28"/>
          <w:lang w:val="uk-UA"/>
        </w:rPr>
        <w:t xml:space="preserve"> навчальних закладів», від 2 лютого 2011 року №116 «Про затвердження Порядку надання послуг з харчування дітей у дошкільних, загальноосвітніх та професійно-технічних навчальних закладах, операції з надання яких звільняються від обкладення податком на додану вартість», відповідно до Порядку встановлення плати для батьків </w:t>
      </w:r>
      <w:r w:rsidR="00711163">
        <w:rPr>
          <w:sz w:val="28"/>
          <w:szCs w:val="28"/>
          <w:lang w:val="uk-UA"/>
        </w:rPr>
        <w:t xml:space="preserve">за перебування дітей у державних і комунальних дошкільних та </w:t>
      </w:r>
      <w:proofErr w:type="spellStart"/>
      <w:r w:rsidR="00711163">
        <w:rPr>
          <w:sz w:val="28"/>
          <w:szCs w:val="28"/>
          <w:lang w:val="uk-UA"/>
        </w:rPr>
        <w:t>інтернатних</w:t>
      </w:r>
      <w:proofErr w:type="spellEnd"/>
      <w:r w:rsidR="00711163">
        <w:rPr>
          <w:sz w:val="28"/>
          <w:szCs w:val="28"/>
          <w:lang w:val="uk-UA"/>
        </w:rPr>
        <w:t xml:space="preserve">  навчальних закладах, затвердженого наказом Міністерства освіти і науки України від 21 листопада 2002 року №667 та на підставі рішення ХХХ</w:t>
      </w:r>
      <w:r w:rsidR="00711163">
        <w:rPr>
          <w:sz w:val="28"/>
          <w:szCs w:val="28"/>
          <w:lang w:val="en-US"/>
        </w:rPr>
        <w:t>VII</w:t>
      </w:r>
      <w:r w:rsidR="00711163" w:rsidRPr="00711163">
        <w:rPr>
          <w:sz w:val="28"/>
          <w:szCs w:val="28"/>
          <w:lang w:val="uk-UA"/>
        </w:rPr>
        <w:t xml:space="preserve"> </w:t>
      </w:r>
      <w:r w:rsidR="00711163">
        <w:rPr>
          <w:sz w:val="28"/>
          <w:szCs w:val="28"/>
          <w:lang w:val="uk-UA"/>
        </w:rPr>
        <w:t xml:space="preserve">сесії </w:t>
      </w:r>
      <w:r w:rsidR="00711163">
        <w:rPr>
          <w:sz w:val="28"/>
          <w:szCs w:val="28"/>
          <w:lang w:val="en-US"/>
        </w:rPr>
        <w:t>VIII</w:t>
      </w:r>
      <w:r w:rsidR="00711163" w:rsidRPr="00711163">
        <w:rPr>
          <w:sz w:val="28"/>
          <w:szCs w:val="28"/>
          <w:lang w:val="uk-UA"/>
        </w:rPr>
        <w:t xml:space="preserve"> </w:t>
      </w:r>
      <w:r w:rsidR="00711163">
        <w:rPr>
          <w:sz w:val="28"/>
          <w:szCs w:val="28"/>
          <w:lang w:val="uk-UA"/>
        </w:rPr>
        <w:t>скликання Роганської селищної ради Харківського району Харківської області,</w:t>
      </w:r>
    </w:p>
    <w:p w:rsidR="002B27B1" w:rsidRDefault="002B27B1" w:rsidP="00465571">
      <w:pPr>
        <w:ind w:firstLine="708"/>
        <w:jc w:val="both"/>
        <w:rPr>
          <w:sz w:val="28"/>
          <w:szCs w:val="28"/>
          <w:lang w:val="uk-UA"/>
        </w:rPr>
      </w:pPr>
    </w:p>
    <w:p w:rsidR="00711163" w:rsidRDefault="00711163" w:rsidP="00465571">
      <w:pPr>
        <w:jc w:val="both"/>
        <w:rPr>
          <w:sz w:val="28"/>
          <w:szCs w:val="28"/>
          <w:lang w:val="uk-UA"/>
        </w:rPr>
      </w:pPr>
      <w:r w:rsidRPr="002B27B1">
        <w:rPr>
          <w:sz w:val="28"/>
          <w:szCs w:val="28"/>
          <w:lang w:val="uk-UA"/>
        </w:rPr>
        <w:t>НАКАЗУЮ</w:t>
      </w:r>
      <w:r w:rsidR="002B27B1">
        <w:rPr>
          <w:sz w:val="28"/>
          <w:szCs w:val="28"/>
          <w:lang w:val="uk-UA"/>
        </w:rPr>
        <w:t>:</w:t>
      </w:r>
    </w:p>
    <w:p w:rsidR="002B27B1" w:rsidRDefault="002B27B1" w:rsidP="00465571">
      <w:pPr>
        <w:jc w:val="both"/>
        <w:rPr>
          <w:sz w:val="28"/>
          <w:szCs w:val="28"/>
          <w:lang w:val="uk-UA"/>
        </w:rPr>
      </w:pPr>
    </w:p>
    <w:p w:rsidR="0054291E" w:rsidRPr="0054291E" w:rsidRDefault="0054291E" w:rsidP="00465571">
      <w:pPr>
        <w:suppressAutoHyphens/>
        <w:spacing w:after="200"/>
        <w:jc w:val="both"/>
        <w:rPr>
          <w:rFonts w:eastAsia="SimSun"/>
          <w:sz w:val="28"/>
          <w:szCs w:val="28"/>
          <w:lang w:val="uk-UA" w:eastAsia="ar-SA"/>
        </w:rPr>
      </w:pPr>
      <w:r w:rsidRPr="0054291E">
        <w:rPr>
          <w:rFonts w:eastAsia="SimSun"/>
          <w:sz w:val="28"/>
          <w:szCs w:val="28"/>
          <w:lang w:val="uk-UA" w:eastAsia="ar-SA"/>
        </w:rPr>
        <w:t xml:space="preserve">1. Затвердити Порядок організації харчування дітей у закладах загальної середньої освіти Роганської селищної ради. </w:t>
      </w:r>
    </w:p>
    <w:p w:rsidR="0054291E" w:rsidRPr="0054291E" w:rsidRDefault="0054291E" w:rsidP="00465571">
      <w:pPr>
        <w:suppressAutoHyphens/>
        <w:spacing w:after="200"/>
        <w:jc w:val="both"/>
        <w:rPr>
          <w:rFonts w:eastAsia="SimSun"/>
          <w:sz w:val="28"/>
          <w:szCs w:val="28"/>
          <w:lang w:val="uk-UA" w:eastAsia="ar-SA"/>
        </w:rPr>
      </w:pPr>
      <w:r w:rsidRPr="0054291E">
        <w:rPr>
          <w:rFonts w:eastAsia="SimSun"/>
          <w:sz w:val="28"/>
          <w:szCs w:val="28"/>
          <w:lang w:val="uk-UA" w:eastAsia="ar-SA"/>
        </w:rPr>
        <w:t xml:space="preserve">2. З 1 січня 2020 року встановити розмір вартості харчування: </w:t>
      </w:r>
    </w:p>
    <w:p w:rsidR="0054291E" w:rsidRPr="0054291E" w:rsidRDefault="0054291E" w:rsidP="00465571">
      <w:pPr>
        <w:suppressAutoHyphens/>
        <w:spacing w:after="200"/>
        <w:jc w:val="both"/>
        <w:rPr>
          <w:rFonts w:eastAsia="SimSun"/>
          <w:sz w:val="28"/>
          <w:szCs w:val="28"/>
          <w:lang w:val="uk-UA" w:eastAsia="ar-SA"/>
        </w:rPr>
      </w:pPr>
      <w:r w:rsidRPr="0054291E">
        <w:rPr>
          <w:rFonts w:eastAsia="SimSun"/>
          <w:sz w:val="28"/>
          <w:szCs w:val="28"/>
          <w:lang w:val="uk-UA" w:eastAsia="ar-SA"/>
        </w:rPr>
        <w:t xml:space="preserve">2.1. Для учнів 1-4 класів закладів загальної середньої освіти – 25,00грн.; </w:t>
      </w:r>
    </w:p>
    <w:p w:rsidR="0054291E" w:rsidRPr="0054291E" w:rsidRDefault="0054291E" w:rsidP="00465571">
      <w:pPr>
        <w:suppressAutoHyphens/>
        <w:spacing w:after="200"/>
        <w:jc w:val="both"/>
        <w:rPr>
          <w:rFonts w:eastAsia="SimSun"/>
          <w:sz w:val="28"/>
          <w:szCs w:val="28"/>
          <w:lang w:val="uk-UA" w:eastAsia="ar-SA"/>
        </w:rPr>
      </w:pPr>
      <w:r w:rsidRPr="0054291E">
        <w:rPr>
          <w:rFonts w:eastAsia="SimSun"/>
          <w:sz w:val="28"/>
          <w:szCs w:val="28"/>
          <w:lang w:val="uk-UA" w:eastAsia="ar-SA"/>
        </w:rPr>
        <w:lastRenderedPageBreak/>
        <w:t xml:space="preserve">для учнів 5-11 класів закладів загальної середньої освіти  – 28,00грн. </w:t>
      </w:r>
    </w:p>
    <w:p w:rsidR="0054291E" w:rsidRPr="0054291E" w:rsidRDefault="0054291E" w:rsidP="00465571">
      <w:pPr>
        <w:suppressAutoHyphens/>
        <w:spacing w:after="200"/>
        <w:jc w:val="both"/>
        <w:rPr>
          <w:rFonts w:eastAsia="SimSun"/>
          <w:sz w:val="28"/>
          <w:szCs w:val="28"/>
          <w:lang w:val="uk-UA" w:eastAsia="ar-SA"/>
        </w:rPr>
      </w:pPr>
      <w:r w:rsidRPr="0054291E">
        <w:rPr>
          <w:rFonts w:eastAsia="SimSun"/>
          <w:sz w:val="28"/>
          <w:szCs w:val="28"/>
          <w:lang w:val="uk-UA" w:eastAsia="ar-SA"/>
        </w:rPr>
        <w:t>Вартість обіду для учнів, які відвідують групи продовженого дня, становить   25,00грн.</w:t>
      </w:r>
    </w:p>
    <w:p w:rsidR="0054291E" w:rsidRPr="0054291E" w:rsidRDefault="0054291E" w:rsidP="00465571">
      <w:pPr>
        <w:suppressAutoHyphens/>
        <w:spacing w:after="200"/>
        <w:jc w:val="both"/>
        <w:rPr>
          <w:rFonts w:eastAsia="SimSun"/>
          <w:sz w:val="28"/>
          <w:szCs w:val="28"/>
          <w:lang w:val="uk-UA" w:eastAsia="ar-SA"/>
        </w:rPr>
      </w:pPr>
      <w:r w:rsidRPr="0054291E">
        <w:rPr>
          <w:rFonts w:eastAsia="SimSun"/>
          <w:sz w:val="28"/>
          <w:szCs w:val="28"/>
          <w:lang w:val="uk-UA" w:eastAsia="ar-SA"/>
        </w:rPr>
        <w:t xml:space="preserve">3. Харчування дітей в 1-4 </w:t>
      </w:r>
      <w:proofErr w:type="spellStart"/>
      <w:r w:rsidRPr="0054291E">
        <w:rPr>
          <w:rFonts w:eastAsia="SimSun"/>
          <w:sz w:val="28"/>
          <w:szCs w:val="28"/>
          <w:lang w:eastAsia="ar-SA"/>
        </w:rPr>
        <w:t>класах</w:t>
      </w:r>
      <w:proofErr w:type="spellEnd"/>
      <w:r w:rsidRPr="0054291E">
        <w:rPr>
          <w:rFonts w:eastAsia="SimSun"/>
          <w:sz w:val="28"/>
          <w:szCs w:val="28"/>
          <w:lang w:eastAsia="ar-SA"/>
        </w:rPr>
        <w:t xml:space="preserve"> </w:t>
      </w:r>
      <w:r w:rsidRPr="0054291E">
        <w:rPr>
          <w:rFonts w:eastAsia="SimSun"/>
          <w:sz w:val="28"/>
          <w:szCs w:val="28"/>
          <w:lang w:val="uk-UA" w:eastAsia="ar-SA"/>
        </w:rPr>
        <w:t>закладів загальної середньої освіти</w:t>
      </w:r>
      <w:r w:rsidRPr="0054291E">
        <w:rPr>
          <w:rFonts w:eastAsia="SimSun"/>
          <w:sz w:val="28"/>
          <w:szCs w:val="28"/>
          <w:lang w:eastAsia="ar-SA"/>
        </w:rPr>
        <w:t xml:space="preserve"> </w:t>
      </w:r>
      <w:proofErr w:type="spellStart"/>
      <w:r w:rsidRPr="0054291E">
        <w:rPr>
          <w:rFonts w:eastAsia="SimSun"/>
          <w:sz w:val="28"/>
          <w:szCs w:val="28"/>
          <w:lang w:eastAsia="ar-SA"/>
        </w:rPr>
        <w:t>проводити</w:t>
      </w:r>
      <w:proofErr w:type="spellEnd"/>
      <w:r w:rsidRPr="0054291E">
        <w:rPr>
          <w:rFonts w:eastAsia="SimSun"/>
          <w:sz w:val="28"/>
          <w:szCs w:val="28"/>
          <w:lang w:eastAsia="ar-SA"/>
        </w:rPr>
        <w:t xml:space="preserve"> за </w:t>
      </w:r>
      <w:proofErr w:type="spellStart"/>
      <w:r w:rsidRPr="0054291E">
        <w:rPr>
          <w:rFonts w:eastAsia="SimSun"/>
          <w:sz w:val="28"/>
          <w:szCs w:val="28"/>
          <w:lang w:eastAsia="ar-SA"/>
        </w:rPr>
        <w:t>рахунок</w:t>
      </w:r>
      <w:proofErr w:type="spellEnd"/>
      <w:r w:rsidRPr="0054291E">
        <w:rPr>
          <w:rFonts w:eastAsia="SimSun"/>
          <w:sz w:val="28"/>
          <w:szCs w:val="28"/>
          <w:lang w:eastAsia="ar-SA"/>
        </w:rPr>
        <w:t xml:space="preserve"> </w:t>
      </w:r>
      <w:proofErr w:type="spellStart"/>
      <w:r w:rsidRPr="0054291E">
        <w:rPr>
          <w:rFonts w:eastAsia="SimSun"/>
          <w:sz w:val="28"/>
          <w:szCs w:val="28"/>
          <w:lang w:eastAsia="ar-SA"/>
        </w:rPr>
        <w:t>коштів</w:t>
      </w:r>
      <w:proofErr w:type="spellEnd"/>
      <w:r w:rsidRPr="0054291E">
        <w:rPr>
          <w:rFonts w:eastAsia="SimSun"/>
          <w:sz w:val="28"/>
          <w:szCs w:val="28"/>
          <w:lang w:eastAsia="ar-SA"/>
        </w:rPr>
        <w:t xml:space="preserve"> </w:t>
      </w:r>
      <w:r w:rsidRPr="0054291E">
        <w:rPr>
          <w:rFonts w:eastAsia="SimSun"/>
          <w:sz w:val="28"/>
          <w:szCs w:val="28"/>
          <w:lang w:val="uk-UA" w:eastAsia="ar-SA"/>
        </w:rPr>
        <w:t>селищного</w:t>
      </w:r>
      <w:r w:rsidRPr="0054291E">
        <w:rPr>
          <w:rFonts w:eastAsia="SimSun"/>
          <w:sz w:val="28"/>
          <w:szCs w:val="28"/>
          <w:lang w:eastAsia="ar-SA"/>
        </w:rPr>
        <w:t xml:space="preserve"> бюджету. </w:t>
      </w:r>
    </w:p>
    <w:p w:rsidR="0054291E" w:rsidRPr="0054291E" w:rsidRDefault="0054291E" w:rsidP="00465571">
      <w:pPr>
        <w:suppressAutoHyphens/>
        <w:spacing w:after="200"/>
        <w:jc w:val="both"/>
        <w:rPr>
          <w:rFonts w:eastAsia="SimSun"/>
          <w:sz w:val="28"/>
          <w:szCs w:val="28"/>
          <w:lang w:val="uk-UA" w:eastAsia="ar-SA"/>
        </w:rPr>
      </w:pPr>
      <w:r w:rsidRPr="0054291E">
        <w:rPr>
          <w:rFonts w:eastAsia="SimSun"/>
          <w:sz w:val="28"/>
          <w:szCs w:val="28"/>
          <w:lang w:val="uk-UA" w:eastAsia="ar-SA"/>
        </w:rPr>
        <w:t xml:space="preserve">4. Харчування дітей в 5-11 класах закладів загальної середньої освіти проводити за рахунок 100% батьківської плати, крім категорій дітей, батьки або особи, які їх замінюють звільнені від плати за харчування, відповідно до п.5 цього рішення. </w:t>
      </w:r>
    </w:p>
    <w:p w:rsidR="0054291E" w:rsidRPr="0054291E" w:rsidRDefault="0054291E" w:rsidP="00465571">
      <w:pPr>
        <w:suppressAutoHyphens/>
        <w:spacing w:after="200"/>
        <w:jc w:val="both"/>
        <w:rPr>
          <w:rFonts w:eastAsia="SimSun"/>
          <w:sz w:val="28"/>
          <w:szCs w:val="28"/>
          <w:lang w:val="uk-UA" w:eastAsia="ar-SA"/>
        </w:rPr>
      </w:pPr>
      <w:r w:rsidRPr="0054291E">
        <w:rPr>
          <w:rFonts w:eastAsia="SimSun"/>
          <w:sz w:val="28"/>
          <w:szCs w:val="28"/>
          <w:lang w:val="uk-UA" w:eastAsia="ar-SA"/>
        </w:rPr>
        <w:t>5. У закладах загальної середньої освіти Роганської селищної ради звільнити від плати за харчування батьків або осіб, які їх замінюють, наступних категорій дітей: - дітей-сиріт; - діти-інваліди, - дітей, позбавлених батьківського піклування; - дітей із малозабезпечених сімей, що отримують допомогу відповідно до Закону України «Про державну соціальну допомогу малозабезпеченим сім‘ям»; - дітей, батьки яких загинули під час участі в антитерористичній операції, постраждали, беруть участь чи брали участь у проведенні антитерористичної операції, що підтверджується посвідченням та довідкою; - діти, категорії яких передбачені в ст. 30 Закону України «Про статус і соціальний захист громадян, які постраждали внаслідок Чорнобильської катастрофи» (діти, евакуйовані із зони відчуження; діти, які проживали у зоні безумовного (обов‘я</w:t>
      </w:r>
      <w:bookmarkStart w:id="0" w:name="_GoBack"/>
      <w:bookmarkEnd w:id="0"/>
      <w:r w:rsidRPr="0054291E">
        <w:rPr>
          <w:rFonts w:eastAsia="SimSun"/>
          <w:sz w:val="28"/>
          <w:szCs w:val="28"/>
          <w:lang w:val="uk-UA" w:eastAsia="ar-SA"/>
        </w:rPr>
        <w:t xml:space="preserve">зкового) відселення з моменту аварії до прийняття постанови про відселення. </w:t>
      </w:r>
    </w:p>
    <w:p w:rsidR="0054291E" w:rsidRPr="0054291E" w:rsidRDefault="0054291E" w:rsidP="00465571">
      <w:pPr>
        <w:suppressAutoHyphens/>
        <w:jc w:val="both"/>
        <w:rPr>
          <w:rFonts w:eastAsia="SimSun"/>
          <w:b/>
          <w:sz w:val="28"/>
          <w:szCs w:val="28"/>
          <w:lang w:val="uk-UA" w:eastAsia="ar-SA"/>
        </w:rPr>
      </w:pPr>
      <w:r w:rsidRPr="0054291E">
        <w:rPr>
          <w:rFonts w:eastAsia="SimSun"/>
          <w:sz w:val="28"/>
          <w:szCs w:val="28"/>
          <w:lang w:val="uk-UA" w:eastAsia="ar-SA"/>
        </w:rPr>
        <w:t>6.</w:t>
      </w:r>
      <w:r w:rsidRPr="0054291E">
        <w:rPr>
          <w:rFonts w:eastAsia="SimSun"/>
          <w:b/>
          <w:sz w:val="28"/>
          <w:szCs w:val="28"/>
          <w:lang w:val="uk-UA" w:eastAsia="ar-SA"/>
        </w:rPr>
        <w:t xml:space="preserve"> </w:t>
      </w:r>
      <w:r w:rsidRPr="0054291E">
        <w:rPr>
          <w:rFonts w:eastAsia="SimSun"/>
          <w:sz w:val="28"/>
          <w:szCs w:val="28"/>
          <w:lang w:val="uk-UA" w:eastAsia="ar-SA"/>
        </w:rPr>
        <w:t>Контроль за виконанням рішення</w:t>
      </w:r>
      <w:r>
        <w:rPr>
          <w:rFonts w:eastAsia="SimSun"/>
          <w:sz w:val="28"/>
          <w:szCs w:val="28"/>
          <w:lang w:val="uk-UA" w:eastAsia="ar-SA"/>
        </w:rPr>
        <w:t xml:space="preserve"> залишаю за собою.</w:t>
      </w:r>
    </w:p>
    <w:p w:rsidR="0054291E" w:rsidRPr="0054291E" w:rsidRDefault="0054291E" w:rsidP="00465571">
      <w:pPr>
        <w:suppressAutoHyphens/>
        <w:jc w:val="both"/>
        <w:rPr>
          <w:rFonts w:eastAsia="SimSun"/>
          <w:b/>
          <w:sz w:val="28"/>
          <w:szCs w:val="28"/>
          <w:lang w:val="uk-UA" w:eastAsia="ar-SA"/>
        </w:rPr>
      </w:pPr>
    </w:p>
    <w:p w:rsidR="0054291E" w:rsidRPr="0054291E" w:rsidRDefault="0054291E" w:rsidP="00465571">
      <w:pPr>
        <w:suppressAutoHyphens/>
        <w:jc w:val="both"/>
        <w:rPr>
          <w:rFonts w:eastAsia="SimSun"/>
          <w:b/>
          <w:sz w:val="28"/>
          <w:szCs w:val="28"/>
          <w:lang w:val="uk-UA" w:eastAsia="ar-SA"/>
        </w:rPr>
      </w:pPr>
    </w:p>
    <w:p w:rsidR="0054291E" w:rsidRPr="0054291E" w:rsidRDefault="0054291E" w:rsidP="00465571">
      <w:pPr>
        <w:suppressAutoHyphens/>
        <w:jc w:val="both"/>
        <w:rPr>
          <w:rFonts w:eastAsia="SimSun"/>
          <w:b/>
          <w:sz w:val="28"/>
          <w:szCs w:val="28"/>
          <w:lang w:val="uk-UA" w:eastAsia="ar-SA"/>
        </w:rPr>
      </w:pPr>
    </w:p>
    <w:p w:rsidR="0054291E" w:rsidRPr="0054291E" w:rsidRDefault="0054291E" w:rsidP="00465571">
      <w:pPr>
        <w:suppressAutoHyphens/>
        <w:jc w:val="both"/>
        <w:rPr>
          <w:rFonts w:ascii="Calibri" w:eastAsia="SimSun" w:hAnsi="Calibri" w:cs="Calibri"/>
          <w:sz w:val="22"/>
          <w:szCs w:val="22"/>
          <w:lang w:eastAsia="ar-SA"/>
        </w:rPr>
      </w:pPr>
      <w:r>
        <w:rPr>
          <w:rFonts w:eastAsia="SimSun"/>
          <w:b/>
          <w:sz w:val="28"/>
          <w:szCs w:val="28"/>
          <w:lang w:val="uk-UA" w:eastAsia="ar-SA"/>
        </w:rPr>
        <w:t>Начальник відділу освіти</w:t>
      </w:r>
      <w:r>
        <w:rPr>
          <w:rFonts w:eastAsia="SimSun"/>
          <w:b/>
          <w:sz w:val="28"/>
          <w:szCs w:val="28"/>
          <w:lang w:val="uk-UA" w:eastAsia="ar-SA"/>
        </w:rPr>
        <w:tab/>
      </w:r>
      <w:r>
        <w:rPr>
          <w:rFonts w:eastAsia="SimSun"/>
          <w:b/>
          <w:sz w:val="28"/>
          <w:szCs w:val="28"/>
          <w:lang w:val="uk-UA" w:eastAsia="ar-SA"/>
        </w:rPr>
        <w:tab/>
      </w:r>
      <w:r>
        <w:rPr>
          <w:rFonts w:eastAsia="SimSun"/>
          <w:b/>
          <w:sz w:val="28"/>
          <w:szCs w:val="28"/>
          <w:lang w:val="uk-UA" w:eastAsia="ar-SA"/>
        </w:rPr>
        <w:tab/>
      </w:r>
      <w:r>
        <w:rPr>
          <w:rFonts w:eastAsia="SimSun"/>
          <w:b/>
          <w:sz w:val="28"/>
          <w:szCs w:val="28"/>
          <w:lang w:val="uk-UA" w:eastAsia="ar-SA"/>
        </w:rPr>
        <w:tab/>
      </w:r>
      <w:r>
        <w:rPr>
          <w:rFonts w:eastAsia="SimSun"/>
          <w:b/>
          <w:sz w:val="28"/>
          <w:szCs w:val="28"/>
          <w:lang w:val="uk-UA" w:eastAsia="ar-SA"/>
        </w:rPr>
        <w:tab/>
      </w:r>
      <w:r>
        <w:rPr>
          <w:rFonts w:eastAsia="SimSun"/>
          <w:b/>
          <w:sz w:val="28"/>
          <w:szCs w:val="28"/>
          <w:lang w:val="uk-UA" w:eastAsia="ar-SA"/>
        </w:rPr>
        <w:tab/>
        <w:t>І.</w:t>
      </w:r>
      <w:proofErr w:type="spellStart"/>
      <w:r>
        <w:rPr>
          <w:rFonts w:eastAsia="SimSun"/>
          <w:b/>
          <w:sz w:val="28"/>
          <w:szCs w:val="28"/>
          <w:lang w:val="uk-UA" w:eastAsia="ar-SA"/>
        </w:rPr>
        <w:t>Куденко</w:t>
      </w:r>
      <w:proofErr w:type="spellEnd"/>
    </w:p>
    <w:p w:rsidR="0054291E" w:rsidRPr="0054291E" w:rsidRDefault="0054291E" w:rsidP="00465571">
      <w:pPr>
        <w:suppressAutoHyphens/>
        <w:jc w:val="both"/>
        <w:rPr>
          <w:rFonts w:ascii="Calibri" w:eastAsia="SimSun" w:hAnsi="Calibri" w:cs="Calibri"/>
          <w:sz w:val="22"/>
          <w:szCs w:val="22"/>
          <w:lang w:eastAsia="ar-SA"/>
        </w:rPr>
      </w:pPr>
    </w:p>
    <w:p w:rsidR="0054291E" w:rsidRPr="0054291E" w:rsidRDefault="0054291E" w:rsidP="00465571">
      <w:pPr>
        <w:suppressAutoHyphens/>
        <w:spacing w:after="200"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54291E">
        <w:rPr>
          <w:rFonts w:ascii="Calibri" w:eastAsia="SimSun" w:hAnsi="Calibri" w:cs="Calibri"/>
          <w:b/>
          <w:bCs/>
          <w:sz w:val="22"/>
          <w:szCs w:val="22"/>
          <w:lang w:val="uk-UA" w:eastAsia="ar-SA"/>
        </w:rPr>
        <w:t xml:space="preserve"> </w:t>
      </w:r>
    </w:p>
    <w:p w:rsidR="0054291E" w:rsidRPr="0054291E" w:rsidRDefault="0054291E" w:rsidP="0054291E">
      <w:pPr>
        <w:suppressAutoHyphens/>
        <w:spacing w:after="200" w:line="276" w:lineRule="auto"/>
        <w:jc w:val="center"/>
        <w:rPr>
          <w:rFonts w:eastAsia="SimSun"/>
          <w:b/>
          <w:bCs/>
          <w:sz w:val="28"/>
          <w:szCs w:val="28"/>
          <w:lang w:eastAsia="ar-SA"/>
        </w:rPr>
      </w:pPr>
    </w:p>
    <w:p w:rsidR="0054291E" w:rsidRPr="0054291E" w:rsidRDefault="0054291E" w:rsidP="0054291E">
      <w:pPr>
        <w:suppressAutoHyphens/>
        <w:spacing w:after="200" w:line="276" w:lineRule="auto"/>
        <w:jc w:val="center"/>
        <w:rPr>
          <w:rFonts w:eastAsia="SimSun"/>
          <w:b/>
          <w:bCs/>
          <w:sz w:val="28"/>
          <w:szCs w:val="28"/>
          <w:lang w:eastAsia="ar-SA"/>
        </w:rPr>
      </w:pPr>
    </w:p>
    <w:p w:rsidR="0054291E" w:rsidRPr="0054291E" w:rsidRDefault="0054291E" w:rsidP="0054291E">
      <w:pPr>
        <w:suppressAutoHyphens/>
        <w:ind w:firstLine="720"/>
        <w:jc w:val="center"/>
        <w:rPr>
          <w:rFonts w:eastAsia="Calibri"/>
          <w:b/>
          <w:sz w:val="28"/>
          <w:szCs w:val="28"/>
          <w:lang w:val="uk-UA" w:eastAsia="ar-SA"/>
        </w:rPr>
      </w:pPr>
    </w:p>
    <w:p w:rsidR="0054291E" w:rsidRPr="0054291E" w:rsidRDefault="0054291E" w:rsidP="0054291E">
      <w:pPr>
        <w:suppressAutoHyphens/>
        <w:ind w:firstLine="720"/>
        <w:jc w:val="center"/>
        <w:rPr>
          <w:rFonts w:eastAsia="Calibri"/>
          <w:b/>
          <w:sz w:val="28"/>
          <w:szCs w:val="28"/>
          <w:lang w:val="uk-UA" w:eastAsia="ar-SA"/>
        </w:rPr>
      </w:pPr>
    </w:p>
    <w:p w:rsidR="00F06CE1" w:rsidRDefault="00F06CE1" w:rsidP="00F06CE1">
      <w:pPr>
        <w:spacing w:line="216" w:lineRule="auto"/>
        <w:jc w:val="both"/>
        <w:rPr>
          <w:sz w:val="28"/>
          <w:szCs w:val="28"/>
          <w:lang w:val="uk-UA"/>
        </w:rPr>
      </w:pPr>
    </w:p>
    <w:p w:rsidR="00F06CE1" w:rsidRPr="001605CC" w:rsidRDefault="00F06CE1" w:rsidP="00F06CE1">
      <w:pPr>
        <w:spacing w:line="216" w:lineRule="auto"/>
        <w:jc w:val="both"/>
        <w:rPr>
          <w:color w:val="000000"/>
          <w:sz w:val="25"/>
          <w:szCs w:val="25"/>
          <w:lang w:val="uk-UA"/>
        </w:rPr>
      </w:pPr>
    </w:p>
    <w:p w:rsidR="00F06CE1" w:rsidRDefault="00F06CE1" w:rsidP="00F06CE1">
      <w:pPr>
        <w:spacing w:line="216" w:lineRule="auto"/>
        <w:rPr>
          <w:b/>
          <w:color w:val="000000"/>
          <w:sz w:val="28"/>
          <w:szCs w:val="28"/>
          <w:lang w:val="uk-UA"/>
        </w:rPr>
      </w:pPr>
    </w:p>
    <w:p w:rsidR="00F06CE1" w:rsidRDefault="00F06CE1" w:rsidP="00F06CE1">
      <w:pPr>
        <w:spacing w:line="216" w:lineRule="auto"/>
        <w:jc w:val="both"/>
        <w:rPr>
          <w:color w:val="000000"/>
          <w:lang w:val="uk-UA"/>
        </w:rPr>
      </w:pPr>
    </w:p>
    <w:p w:rsidR="00F06CE1" w:rsidRDefault="00F06CE1" w:rsidP="00F06CE1">
      <w:pPr>
        <w:spacing w:line="216" w:lineRule="auto"/>
        <w:jc w:val="both"/>
        <w:rPr>
          <w:color w:val="000000"/>
          <w:lang w:val="uk-UA"/>
        </w:rPr>
      </w:pPr>
    </w:p>
    <w:p w:rsidR="00F06CE1" w:rsidRDefault="00F06CE1" w:rsidP="00F06CE1">
      <w:pPr>
        <w:spacing w:line="216" w:lineRule="auto"/>
        <w:jc w:val="both"/>
        <w:rPr>
          <w:sz w:val="28"/>
          <w:szCs w:val="28"/>
          <w:lang w:val="uk-UA"/>
        </w:rPr>
      </w:pPr>
    </w:p>
    <w:p w:rsidR="00F06CE1" w:rsidRDefault="00F06CE1" w:rsidP="00F06CE1">
      <w:pPr>
        <w:spacing w:line="216" w:lineRule="auto"/>
        <w:jc w:val="both"/>
        <w:rPr>
          <w:sz w:val="28"/>
          <w:szCs w:val="28"/>
          <w:lang w:val="uk-UA"/>
        </w:rPr>
      </w:pPr>
    </w:p>
    <w:sectPr w:rsidR="00F0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6FB9"/>
    <w:multiLevelType w:val="hybridMultilevel"/>
    <w:tmpl w:val="7B76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C3C32"/>
    <w:multiLevelType w:val="hybridMultilevel"/>
    <w:tmpl w:val="A0AE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46E2A"/>
    <w:multiLevelType w:val="hybridMultilevel"/>
    <w:tmpl w:val="5880927A"/>
    <w:lvl w:ilvl="0" w:tplc="18B67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9365DC"/>
    <w:multiLevelType w:val="hybridMultilevel"/>
    <w:tmpl w:val="682A9C3E"/>
    <w:lvl w:ilvl="0" w:tplc="AB682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325020"/>
    <w:multiLevelType w:val="hybridMultilevel"/>
    <w:tmpl w:val="D6EA5682"/>
    <w:lvl w:ilvl="0" w:tplc="95AA0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9B"/>
    <w:rsid w:val="00033C9B"/>
    <w:rsid w:val="002B27B1"/>
    <w:rsid w:val="0044106E"/>
    <w:rsid w:val="00465571"/>
    <w:rsid w:val="0048442E"/>
    <w:rsid w:val="0054291E"/>
    <w:rsid w:val="00711163"/>
    <w:rsid w:val="008E7D7D"/>
    <w:rsid w:val="00C0354D"/>
    <w:rsid w:val="00D75632"/>
    <w:rsid w:val="00DB596A"/>
    <w:rsid w:val="00F0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C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C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1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28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EED"/>
                                    <w:left w:val="single" w:sz="6" w:space="0" w:color="D5DEED"/>
                                    <w:bottom w:val="none" w:sz="0" w:space="0" w:color="auto"/>
                                    <w:right w:val="single" w:sz="6" w:space="0" w:color="D5DEED"/>
                                  </w:divBdr>
                                  <w:divsChild>
                                    <w:div w:id="209986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0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4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22853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2020-01-09T14:29:00Z</dcterms:created>
  <dcterms:modified xsi:type="dcterms:W3CDTF">2020-01-10T13:07:00Z</dcterms:modified>
</cp:coreProperties>
</file>